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1E06E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313" w:afterLines="100" w:line="216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级研究生中期考核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情况汇报表</w:t>
      </w:r>
    </w:p>
    <w:p w14:paraId="783CF47C">
      <w:pPr>
        <w:spacing w:line="440" w:lineRule="exact"/>
        <w:jc w:val="left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研究生管理办公室</w:t>
      </w:r>
      <w:r>
        <w:rPr>
          <w:rFonts w:hint="eastAsia" w:ascii="宋体" w:hAnsi="宋体"/>
          <w:sz w:val="28"/>
          <w:szCs w:val="28"/>
        </w:rPr>
        <w:t>：</w:t>
      </w:r>
    </w:p>
    <w:p w14:paraId="456E1C54">
      <w:pPr>
        <w:spacing w:line="440" w:lineRule="exact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按照《宁夏</w:t>
      </w:r>
      <w:r>
        <w:rPr>
          <w:rFonts w:ascii="宋体" w:hAnsi="宋体"/>
          <w:sz w:val="28"/>
          <w:szCs w:val="28"/>
        </w:rPr>
        <w:t>医科大学研究生中期考核</w:t>
      </w:r>
      <w:r>
        <w:rPr>
          <w:rFonts w:hint="eastAsia" w:ascii="宋体" w:hAnsi="宋体"/>
          <w:sz w:val="28"/>
          <w:szCs w:val="28"/>
        </w:rPr>
        <w:t>实施</w:t>
      </w:r>
      <w:r>
        <w:rPr>
          <w:rFonts w:ascii="宋体" w:hAnsi="宋体"/>
          <w:sz w:val="28"/>
          <w:szCs w:val="28"/>
        </w:rPr>
        <w:t>办法</w:t>
      </w:r>
      <w:r>
        <w:rPr>
          <w:rFonts w:hint="eastAsia" w:ascii="宋体" w:hAnsi="宋体"/>
          <w:sz w:val="28"/>
          <w:szCs w:val="28"/>
        </w:rPr>
        <w:t>（修订）》的规定，我院</w:t>
      </w:r>
      <w:r>
        <w:rPr>
          <w:rFonts w:ascii="宋体" w:hAnsi="宋体"/>
          <w:sz w:val="28"/>
          <w:szCs w:val="28"/>
        </w:rPr>
        <w:t>20</w:t>
      </w:r>
      <w:r>
        <w:rPr>
          <w:rFonts w:hint="eastAsia" w:ascii="宋体" w:hAnsi="宋体"/>
          <w:sz w:val="28"/>
          <w:szCs w:val="28"/>
        </w:rPr>
        <w:t>2</w:t>
      </w:r>
      <w:r>
        <w:rPr>
          <w:rFonts w:hint="eastAsia" w:ascii="宋体" w:hAnsi="宋体"/>
          <w:sz w:val="28"/>
          <w:szCs w:val="28"/>
          <w:lang w:val="en-US" w:eastAsia="zh-CN"/>
        </w:rPr>
        <w:t>4</w:t>
      </w:r>
      <w:r>
        <w:rPr>
          <w:rFonts w:hint="eastAsia" w:ascii="宋体" w:hAnsi="宋体"/>
          <w:sz w:val="28"/>
          <w:szCs w:val="28"/>
        </w:rPr>
        <w:t>级研究生中期考核情况如下</w:t>
      </w:r>
      <w:r>
        <w:rPr>
          <w:rFonts w:ascii="宋体" w:hAnsi="宋体"/>
          <w:sz w:val="28"/>
          <w:szCs w:val="28"/>
        </w:rPr>
        <w:t>:</w:t>
      </w:r>
    </w:p>
    <w:p w14:paraId="321523D8">
      <w:pPr>
        <w:spacing w:line="440" w:lineRule="exact"/>
        <w:jc w:val="left"/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1.</w:t>
      </w:r>
      <w:r>
        <w:rPr>
          <w:rFonts w:hint="eastAsia" w:ascii="宋体" w:hAnsi="宋体"/>
          <w:sz w:val="28"/>
          <w:szCs w:val="28"/>
        </w:rPr>
        <w:t>博士研究生</w:t>
      </w:r>
      <w:r>
        <w:rPr>
          <w:rFonts w:ascii="宋体" w:hAnsi="宋体"/>
          <w:sz w:val="28"/>
          <w:szCs w:val="28"/>
        </w:rPr>
        <w:t>:</w:t>
      </w:r>
      <w:r>
        <w:rPr>
          <w:rFonts w:hint="eastAsia" w:ascii="宋体" w:hAnsi="宋体"/>
          <w:sz w:val="28"/>
          <w:szCs w:val="28"/>
        </w:rPr>
        <w:t>应考核</w:t>
      </w:r>
      <w:r>
        <w:rPr>
          <w:rFonts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人，实际考核</w:t>
      </w:r>
      <w:r>
        <w:rPr>
          <w:rFonts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人，延期考核</w:t>
      </w:r>
      <w:r>
        <w:rPr>
          <w:rFonts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人；</w:t>
      </w:r>
    </w:p>
    <w:p w14:paraId="7D3AE1F1">
      <w:pPr>
        <w:spacing w:line="440" w:lineRule="exact"/>
        <w:ind w:firstLine="1820" w:firstLineChars="650"/>
        <w:jc w:val="left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中期考核通过</w:t>
      </w:r>
      <w:r>
        <w:rPr>
          <w:rFonts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人，未通过</w:t>
      </w:r>
      <w:r>
        <w:rPr>
          <w:rFonts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人。</w:t>
      </w:r>
    </w:p>
    <w:p w14:paraId="42549FC6">
      <w:pPr>
        <w:spacing w:line="440" w:lineRule="exact"/>
        <w:jc w:val="left"/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2.</w:t>
      </w:r>
      <w:r>
        <w:rPr>
          <w:rFonts w:hint="eastAsia" w:ascii="宋体" w:hAnsi="宋体"/>
          <w:sz w:val="28"/>
          <w:szCs w:val="28"/>
        </w:rPr>
        <w:t>硕士研究生</w:t>
      </w:r>
      <w:r>
        <w:rPr>
          <w:rFonts w:ascii="宋体" w:hAnsi="宋体"/>
          <w:sz w:val="28"/>
          <w:szCs w:val="28"/>
        </w:rPr>
        <w:t>:</w:t>
      </w:r>
      <w:r>
        <w:rPr>
          <w:rFonts w:hint="eastAsia" w:ascii="宋体" w:hAnsi="宋体"/>
          <w:sz w:val="28"/>
          <w:szCs w:val="28"/>
        </w:rPr>
        <w:t>应考核</w:t>
      </w:r>
      <w:r>
        <w:rPr>
          <w:rFonts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人，实际考核</w:t>
      </w:r>
      <w:r>
        <w:rPr>
          <w:rFonts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人，延期考核</w:t>
      </w:r>
      <w:r>
        <w:rPr>
          <w:rFonts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人；</w:t>
      </w:r>
    </w:p>
    <w:p w14:paraId="24F56DAE">
      <w:pPr>
        <w:spacing w:line="440" w:lineRule="exact"/>
        <w:ind w:firstLine="1820" w:firstLineChars="650"/>
        <w:jc w:val="left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中期考核通过</w:t>
      </w:r>
      <w:r>
        <w:rPr>
          <w:rFonts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人，未通过</w:t>
      </w:r>
      <w:r>
        <w:rPr>
          <w:rFonts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人。</w:t>
      </w:r>
    </w:p>
    <w:p w14:paraId="48B80B7B">
      <w:pPr>
        <w:spacing w:line="440" w:lineRule="exact"/>
        <w:jc w:val="left"/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3.</w:t>
      </w:r>
      <w:r>
        <w:rPr>
          <w:rFonts w:hint="eastAsia" w:ascii="宋体" w:hAnsi="宋体"/>
          <w:sz w:val="28"/>
          <w:szCs w:val="28"/>
          <w:lang w:val="en-US" w:eastAsia="zh-CN"/>
        </w:rPr>
        <w:t>来华</w:t>
      </w:r>
      <w:r>
        <w:rPr>
          <w:rFonts w:hint="eastAsia" w:ascii="宋体" w:hAnsi="宋体"/>
          <w:sz w:val="28"/>
          <w:szCs w:val="28"/>
        </w:rPr>
        <w:t>留学研究生</w:t>
      </w:r>
      <w:r>
        <w:rPr>
          <w:rFonts w:ascii="宋体" w:hAnsi="宋体"/>
          <w:sz w:val="28"/>
          <w:szCs w:val="28"/>
        </w:rPr>
        <w:t>:</w:t>
      </w:r>
      <w:r>
        <w:rPr>
          <w:rFonts w:hint="eastAsia" w:ascii="宋体" w:hAnsi="宋体"/>
          <w:sz w:val="28"/>
          <w:szCs w:val="28"/>
        </w:rPr>
        <w:t>应考核</w:t>
      </w:r>
      <w:r>
        <w:rPr>
          <w:rFonts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人，实际考核</w:t>
      </w:r>
      <w:r>
        <w:rPr>
          <w:rFonts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人，延期考核</w:t>
      </w:r>
      <w:r>
        <w:rPr>
          <w:rFonts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人；</w:t>
      </w:r>
    </w:p>
    <w:p w14:paraId="6A95B237">
      <w:pPr>
        <w:spacing w:line="440" w:lineRule="exact"/>
        <w:ind w:firstLine="1820" w:firstLineChars="650"/>
        <w:jc w:val="left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中期考核通过</w:t>
      </w:r>
      <w:r>
        <w:rPr>
          <w:rFonts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人，未通过</w:t>
      </w:r>
      <w:r>
        <w:rPr>
          <w:rFonts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人。</w:t>
      </w:r>
    </w:p>
    <w:p w14:paraId="211770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jc w:val="center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延期中期考核及考核基本合格、不合格研究生名单汇总表</w:t>
      </w:r>
    </w:p>
    <w:tbl>
      <w:tblPr>
        <w:tblStyle w:val="12"/>
        <w:tblW w:w="588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1136"/>
        <w:gridCol w:w="930"/>
        <w:gridCol w:w="978"/>
        <w:gridCol w:w="715"/>
        <w:gridCol w:w="709"/>
        <w:gridCol w:w="2002"/>
        <w:gridCol w:w="1486"/>
        <w:gridCol w:w="1321"/>
      </w:tblGrid>
      <w:tr w14:paraId="3E16A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76" w:type="pct"/>
            <w:vAlign w:val="center"/>
          </w:tcPr>
          <w:p w14:paraId="34C950C7">
            <w:pPr>
              <w:spacing w:line="240" w:lineRule="atLeast"/>
              <w:jc w:val="center"/>
              <w:rPr>
                <w:rFonts w:asci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序号</w:t>
            </w:r>
          </w:p>
        </w:tc>
        <w:tc>
          <w:tcPr>
            <w:tcW w:w="566" w:type="pct"/>
            <w:vAlign w:val="center"/>
          </w:tcPr>
          <w:p w14:paraId="3DD25FBA">
            <w:pPr>
              <w:spacing w:line="240" w:lineRule="atLeast"/>
              <w:jc w:val="center"/>
              <w:rPr>
                <w:rFonts w:asci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学号</w:t>
            </w:r>
          </w:p>
        </w:tc>
        <w:tc>
          <w:tcPr>
            <w:tcW w:w="463" w:type="pct"/>
            <w:vAlign w:val="center"/>
          </w:tcPr>
          <w:p w14:paraId="410CE6BA">
            <w:pPr>
              <w:spacing w:line="240" w:lineRule="atLeast"/>
              <w:jc w:val="center"/>
              <w:rPr>
                <w:rFonts w:asci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姓名</w:t>
            </w:r>
          </w:p>
        </w:tc>
        <w:tc>
          <w:tcPr>
            <w:tcW w:w="487" w:type="pct"/>
            <w:vAlign w:val="center"/>
          </w:tcPr>
          <w:p w14:paraId="7437064B">
            <w:pPr>
              <w:spacing w:line="240" w:lineRule="atLeast"/>
              <w:jc w:val="center"/>
              <w:rPr>
                <w:rFonts w:asci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培养</w:t>
            </w:r>
          </w:p>
          <w:p w14:paraId="3A95E9E5">
            <w:pPr>
              <w:spacing w:line="240" w:lineRule="atLeast"/>
              <w:jc w:val="center"/>
              <w:rPr>
                <w:rFonts w:asci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类型</w:t>
            </w:r>
          </w:p>
        </w:tc>
        <w:tc>
          <w:tcPr>
            <w:tcW w:w="356" w:type="pct"/>
            <w:vAlign w:val="center"/>
          </w:tcPr>
          <w:p w14:paraId="1966D3ED">
            <w:pPr>
              <w:spacing w:line="240" w:lineRule="atLeast"/>
              <w:jc w:val="center"/>
              <w:rPr>
                <w:rFonts w:asci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培养层次</w:t>
            </w:r>
          </w:p>
        </w:tc>
        <w:tc>
          <w:tcPr>
            <w:tcW w:w="353" w:type="pct"/>
            <w:vAlign w:val="center"/>
          </w:tcPr>
          <w:p w14:paraId="08BDD7B7">
            <w:pPr>
              <w:spacing w:line="240" w:lineRule="atLeast"/>
              <w:jc w:val="center"/>
              <w:rPr>
                <w:rFonts w:asci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导师</w:t>
            </w:r>
          </w:p>
        </w:tc>
        <w:tc>
          <w:tcPr>
            <w:tcW w:w="997" w:type="pct"/>
            <w:vAlign w:val="center"/>
          </w:tcPr>
          <w:p w14:paraId="59A7EBE8">
            <w:pPr>
              <w:snapToGrid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考核结果</w:t>
            </w:r>
          </w:p>
          <w:p w14:paraId="0C82A0B4">
            <w:pPr>
              <w:spacing w:line="240" w:lineRule="atLeast"/>
              <w:jc w:val="center"/>
              <w:rPr>
                <w:rFonts w:ascii="宋体"/>
                <w:b/>
                <w:sz w:val="24"/>
                <w:szCs w:val="24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（基本合格、不合格）</w:t>
            </w:r>
          </w:p>
        </w:tc>
        <w:tc>
          <w:tcPr>
            <w:tcW w:w="740" w:type="pct"/>
            <w:vAlign w:val="center"/>
          </w:tcPr>
          <w:p w14:paraId="7B262D42">
            <w:pPr>
              <w:spacing w:line="240" w:lineRule="atLeast"/>
              <w:jc w:val="center"/>
              <w:rPr>
                <w:rFonts w:asci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具体原因</w:t>
            </w:r>
          </w:p>
        </w:tc>
        <w:tc>
          <w:tcPr>
            <w:tcW w:w="658" w:type="pct"/>
            <w:vAlign w:val="center"/>
          </w:tcPr>
          <w:p w14:paraId="5A2D8705">
            <w:pPr>
              <w:spacing w:line="240" w:lineRule="atLeas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处理意见</w:t>
            </w:r>
          </w:p>
        </w:tc>
      </w:tr>
      <w:tr w14:paraId="07D41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76" w:type="pct"/>
            <w:vAlign w:val="center"/>
          </w:tcPr>
          <w:p w14:paraId="0FD16EA9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566" w:type="pct"/>
            <w:vAlign w:val="center"/>
          </w:tcPr>
          <w:p w14:paraId="06D990E3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63" w:type="pct"/>
            <w:vAlign w:val="center"/>
          </w:tcPr>
          <w:p w14:paraId="1B061AE1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87" w:type="pct"/>
            <w:vAlign w:val="center"/>
          </w:tcPr>
          <w:p w14:paraId="66DFC79C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6" w:type="pct"/>
            <w:vAlign w:val="center"/>
          </w:tcPr>
          <w:p w14:paraId="4D519931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3" w:type="pct"/>
            <w:vAlign w:val="center"/>
          </w:tcPr>
          <w:p w14:paraId="78C68F83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997" w:type="pct"/>
            <w:vAlign w:val="center"/>
          </w:tcPr>
          <w:p w14:paraId="108659C6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40" w:type="pct"/>
            <w:vAlign w:val="center"/>
          </w:tcPr>
          <w:p w14:paraId="4519005C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58" w:type="pct"/>
            <w:vAlign w:val="center"/>
          </w:tcPr>
          <w:p w14:paraId="06AAC6C5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539F8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76" w:type="pct"/>
            <w:vAlign w:val="center"/>
          </w:tcPr>
          <w:p w14:paraId="0C29C834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566" w:type="pct"/>
            <w:vAlign w:val="center"/>
          </w:tcPr>
          <w:p w14:paraId="088658C5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63" w:type="pct"/>
            <w:vAlign w:val="center"/>
          </w:tcPr>
          <w:p w14:paraId="7A8C591A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87" w:type="pct"/>
            <w:vAlign w:val="center"/>
          </w:tcPr>
          <w:p w14:paraId="690FB846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6" w:type="pct"/>
            <w:vAlign w:val="center"/>
          </w:tcPr>
          <w:p w14:paraId="0E379471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3" w:type="pct"/>
            <w:vAlign w:val="center"/>
          </w:tcPr>
          <w:p w14:paraId="0491BA2F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997" w:type="pct"/>
            <w:vAlign w:val="center"/>
          </w:tcPr>
          <w:p w14:paraId="1CE3679E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40" w:type="pct"/>
            <w:vAlign w:val="center"/>
          </w:tcPr>
          <w:p w14:paraId="6F7094CF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58" w:type="pct"/>
            <w:vAlign w:val="center"/>
          </w:tcPr>
          <w:p w14:paraId="52FD1B3C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2AEED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376" w:type="pct"/>
            <w:vAlign w:val="center"/>
          </w:tcPr>
          <w:p w14:paraId="7C49E546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566" w:type="pct"/>
            <w:vAlign w:val="center"/>
          </w:tcPr>
          <w:p w14:paraId="2B2D04E0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63" w:type="pct"/>
            <w:vAlign w:val="center"/>
          </w:tcPr>
          <w:p w14:paraId="5F47E39E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87" w:type="pct"/>
            <w:vAlign w:val="center"/>
          </w:tcPr>
          <w:p w14:paraId="12756E27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6" w:type="pct"/>
            <w:vAlign w:val="center"/>
          </w:tcPr>
          <w:p w14:paraId="476CF181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3" w:type="pct"/>
            <w:vAlign w:val="center"/>
          </w:tcPr>
          <w:p w14:paraId="665E9A4D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997" w:type="pct"/>
            <w:vAlign w:val="center"/>
          </w:tcPr>
          <w:p w14:paraId="1D77433A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40" w:type="pct"/>
            <w:vAlign w:val="center"/>
          </w:tcPr>
          <w:p w14:paraId="03DF16F5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58" w:type="pct"/>
            <w:vAlign w:val="center"/>
          </w:tcPr>
          <w:p w14:paraId="350A4E3F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49FCC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76" w:type="pct"/>
            <w:vAlign w:val="center"/>
          </w:tcPr>
          <w:p w14:paraId="1FF07313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566" w:type="pct"/>
            <w:vAlign w:val="center"/>
          </w:tcPr>
          <w:p w14:paraId="4F1AA167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63" w:type="pct"/>
            <w:vAlign w:val="center"/>
          </w:tcPr>
          <w:p w14:paraId="466730E7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87" w:type="pct"/>
            <w:vAlign w:val="center"/>
          </w:tcPr>
          <w:p w14:paraId="7B0D7222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6" w:type="pct"/>
            <w:vAlign w:val="center"/>
          </w:tcPr>
          <w:p w14:paraId="29AA434D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3" w:type="pct"/>
            <w:vAlign w:val="center"/>
          </w:tcPr>
          <w:p w14:paraId="10B15190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997" w:type="pct"/>
            <w:vAlign w:val="center"/>
          </w:tcPr>
          <w:p w14:paraId="3803B1B2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40" w:type="pct"/>
            <w:vAlign w:val="center"/>
          </w:tcPr>
          <w:p w14:paraId="442AEFEF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58" w:type="pct"/>
            <w:vAlign w:val="center"/>
          </w:tcPr>
          <w:p w14:paraId="65A677D3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64FDD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76" w:type="pct"/>
            <w:vAlign w:val="center"/>
          </w:tcPr>
          <w:p w14:paraId="6E795756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566" w:type="pct"/>
            <w:vAlign w:val="center"/>
          </w:tcPr>
          <w:p w14:paraId="03F15736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63" w:type="pct"/>
            <w:vAlign w:val="center"/>
          </w:tcPr>
          <w:p w14:paraId="1A44D204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87" w:type="pct"/>
            <w:vAlign w:val="center"/>
          </w:tcPr>
          <w:p w14:paraId="058D9A9A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6" w:type="pct"/>
            <w:vAlign w:val="center"/>
          </w:tcPr>
          <w:p w14:paraId="5D68FEA0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3" w:type="pct"/>
            <w:vAlign w:val="center"/>
          </w:tcPr>
          <w:p w14:paraId="7077669F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997" w:type="pct"/>
            <w:vAlign w:val="center"/>
          </w:tcPr>
          <w:p w14:paraId="4BFB7558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40" w:type="pct"/>
            <w:vAlign w:val="center"/>
          </w:tcPr>
          <w:p w14:paraId="57DAEDB1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58" w:type="pct"/>
            <w:vAlign w:val="center"/>
          </w:tcPr>
          <w:p w14:paraId="4B370268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0AF89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76" w:type="pct"/>
            <w:vAlign w:val="center"/>
          </w:tcPr>
          <w:p w14:paraId="1855674B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566" w:type="pct"/>
            <w:vAlign w:val="center"/>
          </w:tcPr>
          <w:p w14:paraId="7BCAFC32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63" w:type="pct"/>
            <w:vAlign w:val="center"/>
          </w:tcPr>
          <w:p w14:paraId="250239AB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87" w:type="pct"/>
            <w:vAlign w:val="center"/>
          </w:tcPr>
          <w:p w14:paraId="6E91BA4F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6" w:type="pct"/>
            <w:vAlign w:val="center"/>
          </w:tcPr>
          <w:p w14:paraId="7FD8B4B3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3" w:type="pct"/>
            <w:vAlign w:val="center"/>
          </w:tcPr>
          <w:p w14:paraId="3D205907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997" w:type="pct"/>
            <w:vAlign w:val="center"/>
          </w:tcPr>
          <w:p w14:paraId="0ACC06B1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40" w:type="pct"/>
            <w:vAlign w:val="center"/>
          </w:tcPr>
          <w:p w14:paraId="372F6E38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58" w:type="pct"/>
            <w:vAlign w:val="center"/>
          </w:tcPr>
          <w:p w14:paraId="3DC71E69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452DE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76" w:type="pct"/>
            <w:vAlign w:val="center"/>
          </w:tcPr>
          <w:p w14:paraId="4338F1D5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7</w:t>
            </w:r>
          </w:p>
        </w:tc>
        <w:tc>
          <w:tcPr>
            <w:tcW w:w="566" w:type="pct"/>
            <w:vAlign w:val="center"/>
          </w:tcPr>
          <w:p w14:paraId="6ED201AD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63" w:type="pct"/>
            <w:vAlign w:val="center"/>
          </w:tcPr>
          <w:p w14:paraId="0C5E255C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87" w:type="pct"/>
            <w:vAlign w:val="center"/>
          </w:tcPr>
          <w:p w14:paraId="29E60D78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6" w:type="pct"/>
            <w:vAlign w:val="center"/>
          </w:tcPr>
          <w:p w14:paraId="568E2DA0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3" w:type="pct"/>
            <w:vAlign w:val="center"/>
          </w:tcPr>
          <w:p w14:paraId="37782053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997" w:type="pct"/>
            <w:vAlign w:val="center"/>
          </w:tcPr>
          <w:p w14:paraId="1C70F50C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40" w:type="pct"/>
            <w:vAlign w:val="center"/>
          </w:tcPr>
          <w:p w14:paraId="415FBD87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58" w:type="pct"/>
            <w:vAlign w:val="center"/>
          </w:tcPr>
          <w:p w14:paraId="469A72D0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55927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76" w:type="pct"/>
            <w:vAlign w:val="center"/>
          </w:tcPr>
          <w:p w14:paraId="2CA75587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8</w:t>
            </w:r>
          </w:p>
        </w:tc>
        <w:tc>
          <w:tcPr>
            <w:tcW w:w="566" w:type="pct"/>
            <w:vAlign w:val="center"/>
          </w:tcPr>
          <w:p w14:paraId="6B44E0B0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63" w:type="pct"/>
            <w:vAlign w:val="center"/>
          </w:tcPr>
          <w:p w14:paraId="70D493AF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87" w:type="pct"/>
            <w:vAlign w:val="center"/>
          </w:tcPr>
          <w:p w14:paraId="771390DB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6" w:type="pct"/>
            <w:vAlign w:val="center"/>
          </w:tcPr>
          <w:p w14:paraId="37B16AFB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3" w:type="pct"/>
            <w:vAlign w:val="center"/>
          </w:tcPr>
          <w:p w14:paraId="30D92C0E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997" w:type="pct"/>
            <w:vAlign w:val="center"/>
          </w:tcPr>
          <w:p w14:paraId="457AFCBF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40" w:type="pct"/>
            <w:vAlign w:val="center"/>
          </w:tcPr>
          <w:p w14:paraId="045F8F5A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58" w:type="pct"/>
            <w:vAlign w:val="center"/>
          </w:tcPr>
          <w:p w14:paraId="2514CE6B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412AD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76" w:type="pct"/>
            <w:vAlign w:val="center"/>
          </w:tcPr>
          <w:p w14:paraId="5B27EFF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566" w:type="pct"/>
            <w:vAlign w:val="center"/>
          </w:tcPr>
          <w:p w14:paraId="231ACAC4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63" w:type="pct"/>
            <w:vAlign w:val="center"/>
          </w:tcPr>
          <w:p w14:paraId="0A446F83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87" w:type="pct"/>
            <w:vAlign w:val="center"/>
          </w:tcPr>
          <w:p w14:paraId="5E6CD723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6" w:type="pct"/>
            <w:vAlign w:val="center"/>
          </w:tcPr>
          <w:p w14:paraId="79EA6AD8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3" w:type="pct"/>
            <w:vAlign w:val="center"/>
          </w:tcPr>
          <w:p w14:paraId="5C062EA5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997" w:type="pct"/>
            <w:vAlign w:val="center"/>
          </w:tcPr>
          <w:p w14:paraId="302E71AB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40" w:type="pct"/>
            <w:vAlign w:val="center"/>
          </w:tcPr>
          <w:p w14:paraId="719C2D28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58" w:type="pct"/>
            <w:vAlign w:val="center"/>
          </w:tcPr>
          <w:p w14:paraId="7F321485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1E3E3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76" w:type="pct"/>
            <w:vAlign w:val="center"/>
          </w:tcPr>
          <w:p w14:paraId="12AADA9E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566" w:type="pct"/>
            <w:vAlign w:val="center"/>
          </w:tcPr>
          <w:p w14:paraId="3941C064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63" w:type="pct"/>
            <w:vAlign w:val="center"/>
          </w:tcPr>
          <w:p w14:paraId="2CA11E9C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87" w:type="pct"/>
            <w:vAlign w:val="center"/>
          </w:tcPr>
          <w:p w14:paraId="035B6CD5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6" w:type="pct"/>
            <w:vAlign w:val="center"/>
          </w:tcPr>
          <w:p w14:paraId="3B409AA5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53" w:type="pct"/>
            <w:vAlign w:val="center"/>
          </w:tcPr>
          <w:p w14:paraId="66AA76FD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997" w:type="pct"/>
            <w:vAlign w:val="center"/>
          </w:tcPr>
          <w:p w14:paraId="4C83A4CD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40" w:type="pct"/>
            <w:vAlign w:val="center"/>
          </w:tcPr>
          <w:p w14:paraId="504D291C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58" w:type="pct"/>
            <w:vAlign w:val="center"/>
          </w:tcPr>
          <w:p w14:paraId="73367EAF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</w:tbl>
    <w:p w14:paraId="7C1EC4B3">
      <w:pPr>
        <w:spacing w:before="120" w:beforeLines="50" w:line="360" w:lineRule="auto"/>
        <w:ind w:firstLine="578"/>
        <w:jc w:val="left"/>
        <w:rPr>
          <w:rFonts w:ascii="宋体" w:cs="宋体"/>
          <w:spacing w:val="-1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spacing w:val="-10"/>
          <w:kern w:val="0"/>
          <w:sz w:val="28"/>
          <w:szCs w:val="28"/>
          <w:shd w:val="clear" w:color="auto" w:fill="FFFFFF"/>
        </w:rPr>
        <w:t>填表人：</w:t>
      </w:r>
      <w:r>
        <w:rPr>
          <w:rFonts w:ascii="宋体" w:hAnsi="宋体" w:cs="宋体"/>
          <w:spacing w:val="-10"/>
          <w:kern w:val="0"/>
          <w:sz w:val="28"/>
          <w:szCs w:val="28"/>
          <w:shd w:val="clear" w:color="auto" w:fill="FFFFFF"/>
        </w:rPr>
        <w:t xml:space="preserve">                          </w:t>
      </w:r>
    </w:p>
    <w:p w14:paraId="5AEF308F">
      <w:pPr>
        <w:spacing w:line="360" w:lineRule="auto"/>
        <w:ind w:firstLine="576"/>
        <w:jc w:val="left"/>
        <w:rPr>
          <w:rFonts w:ascii="宋体" w:cs="宋体"/>
          <w:spacing w:val="-10"/>
          <w:kern w:val="0"/>
          <w:sz w:val="28"/>
          <w:szCs w:val="28"/>
          <w:shd w:val="clear" w:color="auto" w:fill="FFFFFF"/>
        </w:rPr>
      </w:pPr>
    </w:p>
    <w:p w14:paraId="457DE157">
      <w:pPr>
        <w:spacing w:line="360" w:lineRule="auto"/>
        <w:ind w:right="420" w:firstLine="576"/>
        <w:jc w:val="center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               学位点：</w:t>
      </w:r>
    </w:p>
    <w:p w14:paraId="42F13F55">
      <w:pPr>
        <w:spacing w:line="360" w:lineRule="auto"/>
        <w:ind w:right="420" w:firstLine="576"/>
        <w:jc w:val="center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                         学位点负责人签字：</w:t>
      </w:r>
    </w:p>
    <w:p w14:paraId="739E864F">
      <w:pPr>
        <w:spacing w:line="360" w:lineRule="auto"/>
        <w:ind w:right="420" w:firstLine="4760" w:firstLineChars="1700"/>
        <w:jc w:val="both"/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</w:t>
      </w:r>
      <w:r>
        <w:rPr>
          <w:rFonts w:hint="eastAsia" w:ascii="宋体" w:hAnsi="宋体"/>
          <w:sz w:val="28"/>
          <w:szCs w:val="28"/>
        </w:rPr>
        <w:t>02</w:t>
      </w:r>
      <w:r>
        <w:rPr>
          <w:rFonts w:hint="eastAsia" w:ascii="宋体" w:hAnsi="宋体"/>
          <w:sz w:val="28"/>
          <w:szCs w:val="28"/>
          <w:lang w:val="en-US" w:eastAsia="zh-CN"/>
        </w:rPr>
        <w:t>6</w:t>
      </w:r>
      <w:bookmarkStart w:id="0" w:name="_GoBack"/>
      <w:bookmarkEnd w:id="0"/>
      <w:r>
        <w:rPr>
          <w:rFonts w:hint="eastAsia" w:ascii="宋体" w:hAnsi="宋体"/>
          <w:sz w:val="28"/>
          <w:szCs w:val="28"/>
        </w:rPr>
        <w:t>年</w:t>
      </w:r>
      <w:r>
        <w:rPr>
          <w:rFonts w:ascii="宋体" w:hAnsi="宋体"/>
          <w:sz w:val="28"/>
          <w:szCs w:val="28"/>
        </w:rPr>
        <w:t xml:space="preserve">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</w:t>
      </w:r>
      <w:r>
        <w:rPr>
          <w:rFonts w:ascii="宋体" w:hAnsi="宋体"/>
          <w:sz w:val="28"/>
          <w:szCs w:val="28"/>
        </w:rPr>
        <w:t xml:space="preserve">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ascii="宋体" w:hAnsi="宋体"/>
          <w:sz w:val="28"/>
          <w:szCs w:val="28"/>
        </w:rPr>
        <w:t xml:space="preserve">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</w:t>
      </w:r>
      <w:r>
        <w:rPr>
          <w:rFonts w:ascii="宋体" w:hAnsi="宋体"/>
          <w:sz w:val="28"/>
          <w:szCs w:val="28"/>
        </w:rPr>
        <w:t xml:space="preserve"> </w:t>
      </w:r>
      <w:r>
        <w:rPr>
          <w:rFonts w:hint="eastAsia" w:ascii="宋体" w:hAnsi="宋体"/>
          <w:sz w:val="28"/>
          <w:szCs w:val="28"/>
        </w:rPr>
        <w:t>日</w:t>
      </w:r>
    </w:p>
    <w:sectPr>
      <w:pgSz w:w="11906" w:h="16838"/>
      <w:pgMar w:top="1440" w:right="1797" w:bottom="1440" w:left="179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EF8FCBC6-55DD-4BC5-B562-E5C1422903E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NmYmZlMzFiN2RkZWZmNDc5ZGNhMTk5N2Y3Y2FlMWUifQ=="/>
  </w:docVars>
  <w:rsids>
    <w:rsidRoot w:val="00172A27"/>
    <w:rsid w:val="000025B3"/>
    <w:rsid w:val="00010AFC"/>
    <w:rsid w:val="0001133F"/>
    <w:rsid w:val="00020805"/>
    <w:rsid w:val="0003188D"/>
    <w:rsid w:val="0003389A"/>
    <w:rsid w:val="00040C91"/>
    <w:rsid w:val="00044CCB"/>
    <w:rsid w:val="00051BB9"/>
    <w:rsid w:val="000521BA"/>
    <w:rsid w:val="00061DE1"/>
    <w:rsid w:val="00066A52"/>
    <w:rsid w:val="000674DD"/>
    <w:rsid w:val="00072EE1"/>
    <w:rsid w:val="00084144"/>
    <w:rsid w:val="00086A9A"/>
    <w:rsid w:val="00086B96"/>
    <w:rsid w:val="000905BB"/>
    <w:rsid w:val="00096EA6"/>
    <w:rsid w:val="000A2D94"/>
    <w:rsid w:val="000A77F1"/>
    <w:rsid w:val="000B0080"/>
    <w:rsid w:val="000C0C39"/>
    <w:rsid w:val="000D73A0"/>
    <w:rsid w:val="000D7F80"/>
    <w:rsid w:val="000E0F13"/>
    <w:rsid w:val="000E4135"/>
    <w:rsid w:val="000E4B94"/>
    <w:rsid w:val="000E6576"/>
    <w:rsid w:val="000F1AA3"/>
    <w:rsid w:val="000F45A1"/>
    <w:rsid w:val="000F4AD8"/>
    <w:rsid w:val="00101FD9"/>
    <w:rsid w:val="00110ACE"/>
    <w:rsid w:val="0011166A"/>
    <w:rsid w:val="00114515"/>
    <w:rsid w:val="00116E94"/>
    <w:rsid w:val="00117333"/>
    <w:rsid w:val="00117F07"/>
    <w:rsid w:val="00123A1E"/>
    <w:rsid w:val="00126D81"/>
    <w:rsid w:val="001278A8"/>
    <w:rsid w:val="00130BDF"/>
    <w:rsid w:val="001324B3"/>
    <w:rsid w:val="0013326B"/>
    <w:rsid w:val="00133CC0"/>
    <w:rsid w:val="00136525"/>
    <w:rsid w:val="00136D8F"/>
    <w:rsid w:val="0015583C"/>
    <w:rsid w:val="001661B0"/>
    <w:rsid w:val="00166F02"/>
    <w:rsid w:val="001677E5"/>
    <w:rsid w:val="00172A27"/>
    <w:rsid w:val="00172F4E"/>
    <w:rsid w:val="00172F87"/>
    <w:rsid w:val="001753CE"/>
    <w:rsid w:val="00176EF0"/>
    <w:rsid w:val="001816D1"/>
    <w:rsid w:val="0018535D"/>
    <w:rsid w:val="00191755"/>
    <w:rsid w:val="00195D9D"/>
    <w:rsid w:val="00196A19"/>
    <w:rsid w:val="001B427B"/>
    <w:rsid w:val="001C22A3"/>
    <w:rsid w:val="001C28EB"/>
    <w:rsid w:val="001C608F"/>
    <w:rsid w:val="001D216B"/>
    <w:rsid w:val="001D39DD"/>
    <w:rsid w:val="001D5403"/>
    <w:rsid w:val="001D756D"/>
    <w:rsid w:val="001E2512"/>
    <w:rsid w:val="001F05FF"/>
    <w:rsid w:val="001F205D"/>
    <w:rsid w:val="001F3648"/>
    <w:rsid w:val="00204A1B"/>
    <w:rsid w:val="00204DB9"/>
    <w:rsid w:val="00211A58"/>
    <w:rsid w:val="00212217"/>
    <w:rsid w:val="002166EB"/>
    <w:rsid w:val="00222DE7"/>
    <w:rsid w:val="00235552"/>
    <w:rsid w:val="00241D77"/>
    <w:rsid w:val="0024220B"/>
    <w:rsid w:val="00242DBD"/>
    <w:rsid w:val="0024354A"/>
    <w:rsid w:val="00252AF6"/>
    <w:rsid w:val="0026010F"/>
    <w:rsid w:val="0026021F"/>
    <w:rsid w:val="0026158E"/>
    <w:rsid w:val="002651D3"/>
    <w:rsid w:val="0027496C"/>
    <w:rsid w:val="00274C9D"/>
    <w:rsid w:val="00275BD0"/>
    <w:rsid w:val="002875A8"/>
    <w:rsid w:val="00295600"/>
    <w:rsid w:val="00295E42"/>
    <w:rsid w:val="00296050"/>
    <w:rsid w:val="00297066"/>
    <w:rsid w:val="00297A7C"/>
    <w:rsid w:val="002A2A2B"/>
    <w:rsid w:val="002A3176"/>
    <w:rsid w:val="002A7021"/>
    <w:rsid w:val="002A74DB"/>
    <w:rsid w:val="002A79A6"/>
    <w:rsid w:val="002C75C1"/>
    <w:rsid w:val="002D2F2E"/>
    <w:rsid w:val="002D5FA5"/>
    <w:rsid w:val="002D6A44"/>
    <w:rsid w:val="002E024F"/>
    <w:rsid w:val="002E7201"/>
    <w:rsid w:val="002F469D"/>
    <w:rsid w:val="002F7876"/>
    <w:rsid w:val="00300593"/>
    <w:rsid w:val="00300832"/>
    <w:rsid w:val="00311305"/>
    <w:rsid w:val="003144FD"/>
    <w:rsid w:val="00314644"/>
    <w:rsid w:val="00323DF1"/>
    <w:rsid w:val="003250AB"/>
    <w:rsid w:val="00333BBC"/>
    <w:rsid w:val="003442DE"/>
    <w:rsid w:val="0034524B"/>
    <w:rsid w:val="0035115F"/>
    <w:rsid w:val="00352FC4"/>
    <w:rsid w:val="00356FFE"/>
    <w:rsid w:val="0036065A"/>
    <w:rsid w:val="003661B8"/>
    <w:rsid w:val="00366D2C"/>
    <w:rsid w:val="00366E50"/>
    <w:rsid w:val="003728C6"/>
    <w:rsid w:val="00373387"/>
    <w:rsid w:val="0037659B"/>
    <w:rsid w:val="00377FEA"/>
    <w:rsid w:val="00390BD1"/>
    <w:rsid w:val="003912CA"/>
    <w:rsid w:val="00393316"/>
    <w:rsid w:val="00396234"/>
    <w:rsid w:val="00396CFB"/>
    <w:rsid w:val="0039757E"/>
    <w:rsid w:val="003A05A8"/>
    <w:rsid w:val="003A48FB"/>
    <w:rsid w:val="003A625A"/>
    <w:rsid w:val="003B5EAC"/>
    <w:rsid w:val="003C13EE"/>
    <w:rsid w:val="003C51EC"/>
    <w:rsid w:val="003D356A"/>
    <w:rsid w:val="003D4AAD"/>
    <w:rsid w:val="003E08FE"/>
    <w:rsid w:val="003E0CEC"/>
    <w:rsid w:val="003E2FAE"/>
    <w:rsid w:val="003E412C"/>
    <w:rsid w:val="003E467A"/>
    <w:rsid w:val="003F1D0C"/>
    <w:rsid w:val="003F29E8"/>
    <w:rsid w:val="003F5D73"/>
    <w:rsid w:val="0040546E"/>
    <w:rsid w:val="00405A63"/>
    <w:rsid w:val="00405B99"/>
    <w:rsid w:val="00406058"/>
    <w:rsid w:val="00414DA3"/>
    <w:rsid w:val="00416F2B"/>
    <w:rsid w:val="00426A22"/>
    <w:rsid w:val="004367D9"/>
    <w:rsid w:val="00440C8B"/>
    <w:rsid w:val="00450DBD"/>
    <w:rsid w:val="004610E9"/>
    <w:rsid w:val="004624F0"/>
    <w:rsid w:val="0046692C"/>
    <w:rsid w:val="00474850"/>
    <w:rsid w:val="00477BC4"/>
    <w:rsid w:val="0048172D"/>
    <w:rsid w:val="0048382C"/>
    <w:rsid w:val="004855CF"/>
    <w:rsid w:val="00494338"/>
    <w:rsid w:val="00496FE4"/>
    <w:rsid w:val="004A568F"/>
    <w:rsid w:val="004A7DC8"/>
    <w:rsid w:val="004B3A65"/>
    <w:rsid w:val="004B4BF4"/>
    <w:rsid w:val="004C738D"/>
    <w:rsid w:val="004D20C1"/>
    <w:rsid w:val="004D521C"/>
    <w:rsid w:val="004D729D"/>
    <w:rsid w:val="004E0A05"/>
    <w:rsid w:val="004E72E9"/>
    <w:rsid w:val="004E78AA"/>
    <w:rsid w:val="004F0D1D"/>
    <w:rsid w:val="004F2162"/>
    <w:rsid w:val="004F66B7"/>
    <w:rsid w:val="00501A39"/>
    <w:rsid w:val="00506B2F"/>
    <w:rsid w:val="00510993"/>
    <w:rsid w:val="00516A6E"/>
    <w:rsid w:val="00526B38"/>
    <w:rsid w:val="00526B4F"/>
    <w:rsid w:val="0053315F"/>
    <w:rsid w:val="005403FF"/>
    <w:rsid w:val="00544CDD"/>
    <w:rsid w:val="005511C3"/>
    <w:rsid w:val="005528AC"/>
    <w:rsid w:val="005542F8"/>
    <w:rsid w:val="00565A04"/>
    <w:rsid w:val="00565F68"/>
    <w:rsid w:val="00566E75"/>
    <w:rsid w:val="005723F7"/>
    <w:rsid w:val="00581913"/>
    <w:rsid w:val="00582D08"/>
    <w:rsid w:val="00584C73"/>
    <w:rsid w:val="00591777"/>
    <w:rsid w:val="00595B7D"/>
    <w:rsid w:val="005A3ADD"/>
    <w:rsid w:val="005A5C13"/>
    <w:rsid w:val="005B5FE9"/>
    <w:rsid w:val="005C1518"/>
    <w:rsid w:val="005C1848"/>
    <w:rsid w:val="005C1E6B"/>
    <w:rsid w:val="005C46A8"/>
    <w:rsid w:val="005C4A00"/>
    <w:rsid w:val="005C4F15"/>
    <w:rsid w:val="005D094E"/>
    <w:rsid w:val="005D3755"/>
    <w:rsid w:val="005D65BB"/>
    <w:rsid w:val="005E2E76"/>
    <w:rsid w:val="005E568D"/>
    <w:rsid w:val="005E7BA4"/>
    <w:rsid w:val="005F044C"/>
    <w:rsid w:val="005F24DF"/>
    <w:rsid w:val="00603DDA"/>
    <w:rsid w:val="00604BFF"/>
    <w:rsid w:val="00612AB3"/>
    <w:rsid w:val="006134D2"/>
    <w:rsid w:val="00616546"/>
    <w:rsid w:val="006170CE"/>
    <w:rsid w:val="006177AC"/>
    <w:rsid w:val="00623B9B"/>
    <w:rsid w:val="00624612"/>
    <w:rsid w:val="00625249"/>
    <w:rsid w:val="0063046C"/>
    <w:rsid w:val="00632585"/>
    <w:rsid w:val="00633842"/>
    <w:rsid w:val="00635EDC"/>
    <w:rsid w:val="0063608E"/>
    <w:rsid w:val="006371C3"/>
    <w:rsid w:val="00642217"/>
    <w:rsid w:val="00645196"/>
    <w:rsid w:val="00650633"/>
    <w:rsid w:val="006565F8"/>
    <w:rsid w:val="00665905"/>
    <w:rsid w:val="006720C8"/>
    <w:rsid w:val="006771E2"/>
    <w:rsid w:val="006950C5"/>
    <w:rsid w:val="006A0AFE"/>
    <w:rsid w:val="006A4651"/>
    <w:rsid w:val="006A4CD9"/>
    <w:rsid w:val="006A732C"/>
    <w:rsid w:val="006B0821"/>
    <w:rsid w:val="006B3371"/>
    <w:rsid w:val="006C0BB8"/>
    <w:rsid w:val="006E1F91"/>
    <w:rsid w:val="007020F8"/>
    <w:rsid w:val="00704649"/>
    <w:rsid w:val="0070469A"/>
    <w:rsid w:val="00710050"/>
    <w:rsid w:val="00716949"/>
    <w:rsid w:val="00721B7E"/>
    <w:rsid w:val="0072380E"/>
    <w:rsid w:val="00724082"/>
    <w:rsid w:val="007248D7"/>
    <w:rsid w:val="00725AA4"/>
    <w:rsid w:val="007319AA"/>
    <w:rsid w:val="00731FBC"/>
    <w:rsid w:val="00733661"/>
    <w:rsid w:val="007362FF"/>
    <w:rsid w:val="0074097D"/>
    <w:rsid w:val="00743E2E"/>
    <w:rsid w:val="00747105"/>
    <w:rsid w:val="007512F4"/>
    <w:rsid w:val="007561DA"/>
    <w:rsid w:val="007579CB"/>
    <w:rsid w:val="007621D3"/>
    <w:rsid w:val="007674C6"/>
    <w:rsid w:val="00771C9A"/>
    <w:rsid w:val="00774DBE"/>
    <w:rsid w:val="00782814"/>
    <w:rsid w:val="00784BCF"/>
    <w:rsid w:val="00784FC8"/>
    <w:rsid w:val="00786C88"/>
    <w:rsid w:val="00787339"/>
    <w:rsid w:val="007932E6"/>
    <w:rsid w:val="00793A74"/>
    <w:rsid w:val="007965A2"/>
    <w:rsid w:val="007A04A9"/>
    <w:rsid w:val="007A2275"/>
    <w:rsid w:val="007A2D19"/>
    <w:rsid w:val="007A3D4B"/>
    <w:rsid w:val="007B4E6E"/>
    <w:rsid w:val="007B70B8"/>
    <w:rsid w:val="007C2DEC"/>
    <w:rsid w:val="007C5B05"/>
    <w:rsid w:val="007C7C05"/>
    <w:rsid w:val="007D0571"/>
    <w:rsid w:val="007D100E"/>
    <w:rsid w:val="007D1CE3"/>
    <w:rsid w:val="007D771E"/>
    <w:rsid w:val="007D7ACF"/>
    <w:rsid w:val="007E3DCF"/>
    <w:rsid w:val="007E592F"/>
    <w:rsid w:val="007E66D8"/>
    <w:rsid w:val="007F3B90"/>
    <w:rsid w:val="007F6E7D"/>
    <w:rsid w:val="0081406A"/>
    <w:rsid w:val="00814E6C"/>
    <w:rsid w:val="0081762B"/>
    <w:rsid w:val="00821EC1"/>
    <w:rsid w:val="00824ECB"/>
    <w:rsid w:val="00825217"/>
    <w:rsid w:val="00825AD6"/>
    <w:rsid w:val="00827986"/>
    <w:rsid w:val="00832BF4"/>
    <w:rsid w:val="00832FF9"/>
    <w:rsid w:val="0083685B"/>
    <w:rsid w:val="00837072"/>
    <w:rsid w:val="00837233"/>
    <w:rsid w:val="00843E0C"/>
    <w:rsid w:val="00850B6A"/>
    <w:rsid w:val="008515D2"/>
    <w:rsid w:val="00851B4A"/>
    <w:rsid w:val="00867BCF"/>
    <w:rsid w:val="008723A3"/>
    <w:rsid w:val="00872E02"/>
    <w:rsid w:val="008828F5"/>
    <w:rsid w:val="0089155B"/>
    <w:rsid w:val="008A1896"/>
    <w:rsid w:val="008A5675"/>
    <w:rsid w:val="008A6D2E"/>
    <w:rsid w:val="008B12C0"/>
    <w:rsid w:val="008C5471"/>
    <w:rsid w:val="008E3441"/>
    <w:rsid w:val="008F7859"/>
    <w:rsid w:val="00900112"/>
    <w:rsid w:val="00907440"/>
    <w:rsid w:val="00912747"/>
    <w:rsid w:val="00914C92"/>
    <w:rsid w:val="00916841"/>
    <w:rsid w:val="00922A7D"/>
    <w:rsid w:val="009262E1"/>
    <w:rsid w:val="00942AE6"/>
    <w:rsid w:val="009531CC"/>
    <w:rsid w:val="009560F7"/>
    <w:rsid w:val="00960A22"/>
    <w:rsid w:val="009620B5"/>
    <w:rsid w:val="00965281"/>
    <w:rsid w:val="009705C7"/>
    <w:rsid w:val="00974524"/>
    <w:rsid w:val="009853AD"/>
    <w:rsid w:val="00992C06"/>
    <w:rsid w:val="00996547"/>
    <w:rsid w:val="009A0344"/>
    <w:rsid w:val="009A0769"/>
    <w:rsid w:val="009A487E"/>
    <w:rsid w:val="009C20AC"/>
    <w:rsid w:val="009C3347"/>
    <w:rsid w:val="009C6564"/>
    <w:rsid w:val="009D73D2"/>
    <w:rsid w:val="009E10CB"/>
    <w:rsid w:val="00A007BA"/>
    <w:rsid w:val="00A138C9"/>
    <w:rsid w:val="00A1761D"/>
    <w:rsid w:val="00A24F1B"/>
    <w:rsid w:val="00A25E30"/>
    <w:rsid w:val="00A26F91"/>
    <w:rsid w:val="00A31540"/>
    <w:rsid w:val="00A34911"/>
    <w:rsid w:val="00A377C7"/>
    <w:rsid w:val="00A423C3"/>
    <w:rsid w:val="00A43B6D"/>
    <w:rsid w:val="00A442A7"/>
    <w:rsid w:val="00A45DA9"/>
    <w:rsid w:val="00A47CEA"/>
    <w:rsid w:val="00A57328"/>
    <w:rsid w:val="00A62C5F"/>
    <w:rsid w:val="00A655C4"/>
    <w:rsid w:val="00A8220D"/>
    <w:rsid w:val="00A92107"/>
    <w:rsid w:val="00A970AA"/>
    <w:rsid w:val="00A97510"/>
    <w:rsid w:val="00AA2BF4"/>
    <w:rsid w:val="00AA4E5D"/>
    <w:rsid w:val="00AB03F3"/>
    <w:rsid w:val="00AB21AB"/>
    <w:rsid w:val="00AB373B"/>
    <w:rsid w:val="00AB60CF"/>
    <w:rsid w:val="00AB71C3"/>
    <w:rsid w:val="00AC0248"/>
    <w:rsid w:val="00AC2DBF"/>
    <w:rsid w:val="00AD40DE"/>
    <w:rsid w:val="00AD67D0"/>
    <w:rsid w:val="00AE4C29"/>
    <w:rsid w:val="00AF0C24"/>
    <w:rsid w:val="00AF1699"/>
    <w:rsid w:val="00AF3C64"/>
    <w:rsid w:val="00AF4242"/>
    <w:rsid w:val="00B02A06"/>
    <w:rsid w:val="00B040C2"/>
    <w:rsid w:val="00B17BAC"/>
    <w:rsid w:val="00B20407"/>
    <w:rsid w:val="00B22AE1"/>
    <w:rsid w:val="00B26594"/>
    <w:rsid w:val="00B31585"/>
    <w:rsid w:val="00B35BA0"/>
    <w:rsid w:val="00B35D0F"/>
    <w:rsid w:val="00B36D8C"/>
    <w:rsid w:val="00B4082F"/>
    <w:rsid w:val="00B41F0E"/>
    <w:rsid w:val="00B42C9C"/>
    <w:rsid w:val="00B478B2"/>
    <w:rsid w:val="00B562CC"/>
    <w:rsid w:val="00B61085"/>
    <w:rsid w:val="00B769D5"/>
    <w:rsid w:val="00B8269F"/>
    <w:rsid w:val="00B8545F"/>
    <w:rsid w:val="00B9340A"/>
    <w:rsid w:val="00B976CB"/>
    <w:rsid w:val="00BA0876"/>
    <w:rsid w:val="00BA18A0"/>
    <w:rsid w:val="00BD2241"/>
    <w:rsid w:val="00BD44DB"/>
    <w:rsid w:val="00BD6148"/>
    <w:rsid w:val="00BD7CFC"/>
    <w:rsid w:val="00BE0A74"/>
    <w:rsid w:val="00BE4E8E"/>
    <w:rsid w:val="00BF2C51"/>
    <w:rsid w:val="00BF3F17"/>
    <w:rsid w:val="00BF53F9"/>
    <w:rsid w:val="00BF7ECF"/>
    <w:rsid w:val="00C0002E"/>
    <w:rsid w:val="00C02E87"/>
    <w:rsid w:val="00C11B57"/>
    <w:rsid w:val="00C22435"/>
    <w:rsid w:val="00C26519"/>
    <w:rsid w:val="00C32E83"/>
    <w:rsid w:val="00C40B7F"/>
    <w:rsid w:val="00C4289B"/>
    <w:rsid w:val="00C42976"/>
    <w:rsid w:val="00C429D5"/>
    <w:rsid w:val="00C4703A"/>
    <w:rsid w:val="00C53407"/>
    <w:rsid w:val="00C54703"/>
    <w:rsid w:val="00C56309"/>
    <w:rsid w:val="00C6341E"/>
    <w:rsid w:val="00C64F98"/>
    <w:rsid w:val="00C72BB6"/>
    <w:rsid w:val="00C72DC7"/>
    <w:rsid w:val="00C77EF7"/>
    <w:rsid w:val="00C80773"/>
    <w:rsid w:val="00C844ED"/>
    <w:rsid w:val="00C86B7F"/>
    <w:rsid w:val="00C92620"/>
    <w:rsid w:val="00C92A01"/>
    <w:rsid w:val="00C931B3"/>
    <w:rsid w:val="00CA7875"/>
    <w:rsid w:val="00CB1C3C"/>
    <w:rsid w:val="00CB4B76"/>
    <w:rsid w:val="00CB7B58"/>
    <w:rsid w:val="00CC0D20"/>
    <w:rsid w:val="00CD7A90"/>
    <w:rsid w:val="00CE210C"/>
    <w:rsid w:val="00CE5CE8"/>
    <w:rsid w:val="00CF495C"/>
    <w:rsid w:val="00CF5DB4"/>
    <w:rsid w:val="00D03920"/>
    <w:rsid w:val="00D03EC1"/>
    <w:rsid w:val="00D03EFC"/>
    <w:rsid w:val="00D10C44"/>
    <w:rsid w:val="00D11251"/>
    <w:rsid w:val="00D1351B"/>
    <w:rsid w:val="00D174DC"/>
    <w:rsid w:val="00D222F5"/>
    <w:rsid w:val="00D22DF9"/>
    <w:rsid w:val="00D233CF"/>
    <w:rsid w:val="00D239BE"/>
    <w:rsid w:val="00D40205"/>
    <w:rsid w:val="00D47B48"/>
    <w:rsid w:val="00D62595"/>
    <w:rsid w:val="00D63B6D"/>
    <w:rsid w:val="00D64634"/>
    <w:rsid w:val="00D80DCE"/>
    <w:rsid w:val="00D815BB"/>
    <w:rsid w:val="00D81D7A"/>
    <w:rsid w:val="00D932D3"/>
    <w:rsid w:val="00D93506"/>
    <w:rsid w:val="00D95577"/>
    <w:rsid w:val="00D97040"/>
    <w:rsid w:val="00DA3555"/>
    <w:rsid w:val="00DA743D"/>
    <w:rsid w:val="00DB04F7"/>
    <w:rsid w:val="00DC12C1"/>
    <w:rsid w:val="00DC25A1"/>
    <w:rsid w:val="00DD0F9A"/>
    <w:rsid w:val="00DD6D79"/>
    <w:rsid w:val="00DE1806"/>
    <w:rsid w:val="00DE3709"/>
    <w:rsid w:val="00DE3813"/>
    <w:rsid w:val="00DE5587"/>
    <w:rsid w:val="00DE72CD"/>
    <w:rsid w:val="00E01B99"/>
    <w:rsid w:val="00E1270D"/>
    <w:rsid w:val="00E152F2"/>
    <w:rsid w:val="00E22ECD"/>
    <w:rsid w:val="00E26256"/>
    <w:rsid w:val="00E30F6C"/>
    <w:rsid w:val="00E31DEF"/>
    <w:rsid w:val="00E33BB7"/>
    <w:rsid w:val="00E419E7"/>
    <w:rsid w:val="00E41EB3"/>
    <w:rsid w:val="00E425D0"/>
    <w:rsid w:val="00E44F16"/>
    <w:rsid w:val="00E46E4F"/>
    <w:rsid w:val="00E55692"/>
    <w:rsid w:val="00E56BEE"/>
    <w:rsid w:val="00E578F4"/>
    <w:rsid w:val="00E60097"/>
    <w:rsid w:val="00E6419E"/>
    <w:rsid w:val="00E64E7E"/>
    <w:rsid w:val="00E67F93"/>
    <w:rsid w:val="00E70E1A"/>
    <w:rsid w:val="00E72648"/>
    <w:rsid w:val="00E75328"/>
    <w:rsid w:val="00E8395A"/>
    <w:rsid w:val="00EA1CF7"/>
    <w:rsid w:val="00EA552A"/>
    <w:rsid w:val="00EB29B5"/>
    <w:rsid w:val="00EB2F56"/>
    <w:rsid w:val="00EB3505"/>
    <w:rsid w:val="00EC2358"/>
    <w:rsid w:val="00EC4D4D"/>
    <w:rsid w:val="00EC510E"/>
    <w:rsid w:val="00EC670D"/>
    <w:rsid w:val="00ED5045"/>
    <w:rsid w:val="00EE06F7"/>
    <w:rsid w:val="00EE5B1F"/>
    <w:rsid w:val="00F0181D"/>
    <w:rsid w:val="00F037E9"/>
    <w:rsid w:val="00F05CA1"/>
    <w:rsid w:val="00F116CD"/>
    <w:rsid w:val="00F11A22"/>
    <w:rsid w:val="00F13B71"/>
    <w:rsid w:val="00F3015A"/>
    <w:rsid w:val="00F32EC9"/>
    <w:rsid w:val="00F477E2"/>
    <w:rsid w:val="00F57A70"/>
    <w:rsid w:val="00F57EDA"/>
    <w:rsid w:val="00F63251"/>
    <w:rsid w:val="00F65F20"/>
    <w:rsid w:val="00F70DE4"/>
    <w:rsid w:val="00F70E29"/>
    <w:rsid w:val="00F717EF"/>
    <w:rsid w:val="00F73039"/>
    <w:rsid w:val="00F730B6"/>
    <w:rsid w:val="00F7340B"/>
    <w:rsid w:val="00F805E0"/>
    <w:rsid w:val="00F93B54"/>
    <w:rsid w:val="00FA2A64"/>
    <w:rsid w:val="00FA5E28"/>
    <w:rsid w:val="00FA6851"/>
    <w:rsid w:val="00FB50B7"/>
    <w:rsid w:val="00FB5C82"/>
    <w:rsid w:val="00FB6FB2"/>
    <w:rsid w:val="00FC3159"/>
    <w:rsid w:val="00FC4215"/>
    <w:rsid w:val="00FD214F"/>
    <w:rsid w:val="00FD2B61"/>
    <w:rsid w:val="00FD6E43"/>
    <w:rsid w:val="00FD77FD"/>
    <w:rsid w:val="00FE1D76"/>
    <w:rsid w:val="00FF4BF0"/>
    <w:rsid w:val="00FF629B"/>
    <w:rsid w:val="01995B0E"/>
    <w:rsid w:val="03575C81"/>
    <w:rsid w:val="063302DF"/>
    <w:rsid w:val="070E6657"/>
    <w:rsid w:val="08CB29F1"/>
    <w:rsid w:val="095073FA"/>
    <w:rsid w:val="0AA260E9"/>
    <w:rsid w:val="0D122045"/>
    <w:rsid w:val="0E194807"/>
    <w:rsid w:val="0EBD6C3D"/>
    <w:rsid w:val="114D134F"/>
    <w:rsid w:val="11961FEC"/>
    <w:rsid w:val="16170341"/>
    <w:rsid w:val="165664E8"/>
    <w:rsid w:val="1AB84DFF"/>
    <w:rsid w:val="21843C8D"/>
    <w:rsid w:val="247E5198"/>
    <w:rsid w:val="26CB0DC2"/>
    <w:rsid w:val="2ADE7DE6"/>
    <w:rsid w:val="2BCA699C"/>
    <w:rsid w:val="2F744949"/>
    <w:rsid w:val="2FF124EE"/>
    <w:rsid w:val="3321133C"/>
    <w:rsid w:val="34E82DE4"/>
    <w:rsid w:val="35111AC3"/>
    <w:rsid w:val="378E668C"/>
    <w:rsid w:val="37CB049F"/>
    <w:rsid w:val="37F65BD3"/>
    <w:rsid w:val="3DD70F08"/>
    <w:rsid w:val="44F8388B"/>
    <w:rsid w:val="462036D5"/>
    <w:rsid w:val="47281217"/>
    <w:rsid w:val="49F528B6"/>
    <w:rsid w:val="4FC95CBA"/>
    <w:rsid w:val="4FD736CF"/>
    <w:rsid w:val="551F1B09"/>
    <w:rsid w:val="563243ED"/>
    <w:rsid w:val="5AC93DDC"/>
    <w:rsid w:val="5B3049A2"/>
    <w:rsid w:val="5D1C6EE7"/>
    <w:rsid w:val="5EFC3817"/>
    <w:rsid w:val="63D25BB7"/>
    <w:rsid w:val="6491548E"/>
    <w:rsid w:val="657D778E"/>
    <w:rsid w:val="65BD0F87"/>
    <w:rsid w:val="664D640B"/>
    <w:rsid w:val="6A4665FA"/>
    <w:rsid w:val="6BA73DCD"/>
    <w:rsid w:val="6BAF2C82"/>
    <w:rsid w:val="70AB3A18"/>
    <w:rsid w:val="722F1C8F"/>
    <w:rsid w:val="736C3CDC"/>
    <w:rsid w:val="76870999"/>
    <w:rsid w:val="77752147"/>
    <w:rsid w:val="7851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7"/>
    <w:autoRedefine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8"/>
    <w:autoRedefine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4">
    <w:name w:val="heading 3"/>
    <w:basedOn w:val="1"/>
    <w:next w:val="1"/>
    <w:link w:val="19"/>
    <w:autoRedefine/>
    <w:qFormat/>
    <w:uiPriority w:val="9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autoRedefine/>
    <w:qFormat/>
    <w:uiPriority w:val="0"/>
    <w:pPr>
      <w:ind w:firstLine="420"/>
    </w:pPr>
    <w:rPr>
      <w:szCs w:val="24"/>
    </w:rPr>
  </w:style>
  <w:style w:type="paragraph" w:styleId="6">
    <w:name w:val="Body Text"/>
    <w:basedOn w:val="1"/>
    <w:link w:val="31"/>
    <w:autoRedefine/>
    <w:qFormat/>
    <w:uiPriority w:val="0"/>
    <w:pPr>
      <w:jc w:val="center"/>
    </w:pPr>
    <w:rPr>
      <w:b/>
      <w:sz w:val="72"/>
      <w:szCs w:val="24"/>
    </w:rPr>
  </w:style>
  <w:style w:type="paragraph" w:styleId="7">
    <w:name w:val="Body Text Indent"/>
    <w:basedOn w:val="1"/>
    <w:link w:val="33"/>
    <w:autoRedefine/>
    <w:semiHidden/>
    <w:unhideWhenUsed/>
    <w:qFormat/>
    <w:uiPriority w:val="99"/>
    <w:pPr>
      <w:spacing w:after="120"/>
      <w:ind w:left="420" w:leftChars="200"/>
    </w:pPr>
  </w:style>
  <w:style w:type="paragraph" w:styleId="8">
    <w:name w:val="Date"/>
    <w:basedOn w:val="1"/>
    <w:next w:val="1"/>
    <w:link w:val="32"/>
    <w:autoRedefine/>
    <w:qFormat/>
    <w:uiPriority w:val="99"/>
    <w:pPr>
      <w:ind w:left="100" w:leftChars="2500"/>
    </w:pPr>
  </w:style>
  <w:style w:type="paragraph" w:styleId="9">
    <w:name w:val="footer"/>
    <w:basedOn w:val="1"/>
    <w:link w:val="20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link w:val="21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3">
    <w:name w:val="Table Grid"/>
    <w:basedOn w:val="12"/>
    <w:autoRedefine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autoRedefine/>
    <w:qFormat/>
    <w:uiPriority w:val="99"/>
    <w:rPr>
      <w:rFonts w:cs="Times New Roman"/>
      <w:b/>
      <w:bCs/>
    </w:rPr>
  </w:style>
  <w:style w:type="character" w:styleId="16">
    <w:name w:val="Hyperlink"/>
    <w:autoRedefine/>
    <w:qFormat/>
    <w:uiPriority w:val="99"/>
    <w:rPr>
      <w:rFonts w:cs="Times New Roman"/>
      <w:color w:val="0000FF"/>
      <w:u w:val="single"/>
    </w:rPr>
  </w:style>
  <w:style w:type="character" w:customStyle="1" w:styleId="17">
    <w:name w:val="标题 1 字符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18">
    <w:name w:val="标题 2 字符"/>
    <w:link w:val="3"/>
    <w:autoRedefine/>
    <w:semiHidden/>
    <w:qFormat/>
    <w:uiPriority w:val="9"/>
    <w:rPr>
      <w:rFonts w:ascii="Cambria" w:hAnsi="Cambria" w:eastAsia="宋体" w:cs="Times New Roman"/>
      <w:b/>
      <w:bCs/>
      <w:sz w:val="32"/>
      <w:szCs w:val="32"/>
    </w:rPr>
  </w:style>
  <w:style w:type="character" w:customStyle="1" w:styleId="19">
    <w:name w:val="标题 3 字符"/>
    <w:link w:val="4"/>
    <w:autoRedefine/>
    <w:semiHidden/>
    <w:qFormat/>
    <w:uiPriority w:val="9"/>
    <w:rPr>
      <w:b/>
      <w:bCs/>
      <w:sz w:val="32"/>
      <w:szCs w:val="32"/>
    </w:rPr>
  </w:style>
  <w:style w:type="character" w:customStyle="1" w:styleId="20">
    <w:name w:val="页脚 字符"/>
    <w:link w:val="9"/>
    <w:autoRedefine/>
    <w:semiHidden/>
    <w:qFormat/>
    <w:uiPriority w:val="99"/>
    <w:rPr>
      <w:sz w:val="18"/>
      <w:szCs w:val="18"/>
    </w:rPr>
  </w:style>
  <w:style w:type="character" w:customStyle="1" w:styleId="21">
    <w:name w:val="页眉 字符"/>
    <w:link w:val="10"/>
    <w:autoRedefine/>
    <w:semiHidden/>
    <w:qFormat/>
    <w:uiPriority w:val="99"/>
    <w:rPr>
      <w:sz w:val="18"/>
      <w:szCs w:val="18"/>
    </w:rPr>
  </w:style>
  <w:style w:type="character" w:customStyle="1" w:styleId="22">
    <w:name w:val="colorr"/>
    <w:autoRedefine/>
    <w:qFormat/>
    <w:uiPriority w:val="99"/>
    <w:rPr>
      <w:rFonts w:cs="Times New Roman"/>
    </w:rPr>
  </w:style>
  <w:style w:type="character" w:customStyle="1" w:styleId="23">
    <w:name w:val="apple-converted-space"/>
    <w:autoRedefine/>
    <w:qFormat/>
    <w:uiPriority w:val="99"/>
    <w:rPr>
      <w:rFonts w:cs="Times New Roman"/>
    </w:rPr>
  </w:style>
  <w:style w:type="character" w:customStyle="1" w:styleId="24">
    <w:name w:val="box_r"/>
    <w:autoRedefine/>
    <w:qFormat/>
    <w:uiPriority w:val="99"/>
    <w:rPr>
      <w:rFonts w:cs="Times New Roman"/>
    </w:rPr>
  </w:style>
  <w:style w:type="character" w:customStyle="1" w:styleId="25">
    <w:name w:val="box_l"/>
    <w:autoRedefine/>
    <w:qFormat/>
    <w:uiPriority w:val="99"/>
    <w:rPr>
      <w:rFonts w:cs="Times New Roman"/>
    </w:rPr>
  </w:style>
  <w:style w:type="paragraph" w:customStyle="1" w:styleId="26">
    <w:name w:val="p0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Char Char Char Char Char Char Char Char Char Char Char"/>
    <w:basedOn w:val="1"/>
    <w:autoRedefine/>
    <w:qFormat/>
    <w:uiPriority w:val="99"/>
    <w:rPr>
      <w:b/>
      <w:bCs/>
      <w:sz w:val="36"/>
      <w:szCs w:val="32"/>
    </w:rPr>
  </w:style>
  <w:style w:type="paragraph" w:customStyle="1" w:styleId="28">
    <w:name w:val="Char Char Char Char Char Char Char Char Char"/>
    <w:basedOn w:val="1"/>
    <w:autoRedefine/>
    <w:qFormat/>
    <w:uiPriority w:val="99"/>
    <w:rPr>
      <w:szCs w:val="24"/>
    </w:rPr>
  </w:style>
  <w:style w:type="paragraph" w:styleId="29">
    <w:name w:val="List Paragraph"/>
    <w:basedOn w:val="1"/>
    <w:autoRedefine/>
    <w:qFormat/>
    <w:uiPriority w:val="99"/>
    <w:pPr>
      <w:ind w:firstLine="420" w:firstLineChars="200"/>
    </w:pPr>
    <w:rPr>
      <w:szCs w:val="24"/>
    </w:rPr>
  </w:style>
  <w:style w:type="paragraph" w:customStyle="1" w:styleId="30">
    <w:name w:val="text"/>
    <w:basedOn w:val="1"/>
    <w:autoRedefine/>
    <w:qFormat/>
    <w:uiPriority w:val="99"/>
    <w:pPr>
      <w:widowControl/>
      <w:spacing w:before="100" w:beforeAutospacing="1" w:after="100" w:afterAutospacing="1" w:line="320" w:lineRule="atLeast"/>
      <w:jc w:val="left"/>
    </w:pPr>
    <w:rPr>
      <w:rFonts w:ascii="Arial Unicode MS" w:hAnsi="Arial Unicode MS"/>
      <w:color w:val="000000"/>
      <w:kern w:val="0"/>
      <w:sz w:val="18"/>
      <w:szCs w:val="18"/>
    </w:rPr>
  </w:style>
  <w:style w:type="character" w:customStyle="1" w:styleId="31">
    <w:name w:val="正文文本 字符"/>
    <w:link w:val="6"/>
    <w:autoRedefine/>
    <w:qFormat/>
    <w:locked/>
    <w:uiPriority w:val="99"/>
    <w:rPr>
      <w:rFonts w:cs="Times New Roman"/>
      <w:b/>
      <w:kern w:val="2"/>
      <w:sz w:val="24"/>
      <w:szCs w:val="24"/>
    </w:rPr>
  </w:style>
  <w:style w:type="character" w:customStyle="1" w:styleId="32">
    <w:name w:val="日期 字符"/>
    <w:link w:val="8"/>
    <w:autoRedefine/>
    <w:semiHidden/>
    <w:qFormat/>
    <w:uiPriority w:val="99"/>
    <w:rPr>
      <w:szCs w:val="20"/>
    </w:rPr>
  </w:style>
  <w:style w:type="character" w:customStyle="1" w:styleId="33">
    <w:name w:val="正文文本缩进 字符"/>
    <w:link w:val="7"/>
    <w:autoRedefine/>
    <w:semiHidden/>
    <w:qFormat/>
    <w:uiPriority w:val="99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275</Words>
  <Characters>288</Characters>
  <Lines>40</Lines>
  <Paragraphs>11</Paragraphs>
  <TotalTime>67</TotalTime>
  <ScaleCrop>false</ScaleCrop>
  <LinksUpToDate>false</LinksUpToDate>
  <CharactersWithSpaces>424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2023-05-30T00:20:00Z</dcterms:created>
  <dc:creator>李宏辉</dc:creator>
  <cp:lastModifiedBy>阿瓦达啃大瓜</cp:lastModifiedBy>
  <cp:lastPrinted>2019-09-11T08:28:00Z</cp:lastPrinted>
  <dcterms:modified xsi:type="dcterms:W3CDTF">2026-04-26T01:38:20Z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67387C7F3DA2451D9E59570C33036546_13</vt:lpwstr>
  </property>
  <property fmtid="{D5CDD505-2E9C-101B-9397-08002B2CF9AE}" pid="4" name="KSOTemplateDocerSaveRecord">
    <vt:lpwstr>eyJoZGlkIjoiNzMwYjIzZDgwMzkzYTI3ZmY5ODZlMTAyMThhNjgxOWYiLCJ1c2VySWQiOiI0MDI3Nzc2NjkifQ==</vt:lpwstr>
  </property>
</Properties>
</file>