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F9" w:rsidRPr="008E10CA" w:rsidRDefault="003A53AB" w:rsidP="008E10CA">
      <w:pPr>
        <w:ind w:firstLineChars="300" w:firstLine="840"/>
        <w:rPr>
          <w:rFonts w:ascii="微软雅黑" w:eastAsia="微软雅黑" w:hAnsi="微软雅黑" w:hint="eastAsia"/>
          <w:b/>
          <w:bCs/>
          <w:color w:val="3D3D3D"/>
          <w:sz w:val="28"/>
          <w:szCs w:val="28"/>
          <w:shd w:val="clear" w:color="auto" w:fill="FFFFFF"/>
        </w:rPr>
      </w:pPr>
      <w:r w:rsidRPr="008E10CA">
        <w:rPr>
          <w:rFonts w:ascii="微软雅黑" w:eastAsia="微软雅黑" w:hAnsi="微软雅黑" w:hint="eastAsia"/>
          <w:b/>
          <w:bCs/>
          <w:color w:val="3D3D3D"/>
          <w:sz w:val="28"/>
          <w:szCs w:val="28"/>
          <w:shd w:val="clear" w:color="auto" w:fill="FFFFFF"/>
        </w:rPr>
        <w:t>中华医学会关于2018年中华医学科技奖推荐工作的通知</w:t>
      </w:r>
    </w:p>
    <w:p w:rsidR="003A53AB" w:rsidRDefault="003A53AB" w:rsidP="008E10CA">
      <w:pPr>
        <w:ind w:firstLineChars="1000" w:firstLine="2700"/>
        <w:rPr>
          <w:rFonts w:ascii="仿宋_GB2312" w:eastAsia="仿宋_GB2312" w:hint="eastAsia"/>
          <w:color w:val="3D3D3D"/>
          <w:spacing w:val="15"/>
          <w:sz w:val="24"/>
          <w:szCs w:val="24"/>
          <w:shd w:val="clear" w:color="auto" w:fill="FFFFFF"/>
        </w:rPr>
      </w:pPr>
      <w:proofErr w:type="gramStart"/>
      <w:r w:rsidRPr="008E10CA">
        <w:rPr>
          <w:rFonts w:ascii="仿宋_GB2312" w:eastAsia="仿宋_GB2312" w:hint="eastAsia"/>
          <w:color w:val="3D3D3D"/>
          <w:spacing w:val="15"/>
          <w:sz w:val="24"/>
          <w:szCs w:val="24"/>
          <w:shd w:val="clear" w:color="auto" w:fill="FFFFFF"/>
        </w:rPr>
        <w:t>医</w:t>
      </w:r>
      <w:proofErr w:type="gramEnd"/>
      <w:r w:rsidRPr="008E10CA">
        <w:rPr>
          <w:rFonts w:ascii="仿宋_GB2312" w:eastAsia="仿宋_GB2312" w:hint="eastAsia"/>
          <w:color w:val="3D3D3D"/>
          <w:spacing w:val="15"/>
          <w:sz w:val="24"/>
          <w:szCs w:val="24"/>
          <w:shd w:val="clear" w:color="auto" w:fill="FFFFFF"/>
        </w:rPr>
        <w:t>会</w:t>
      </w:r>
      <w:proofErr w:type="gramStart"/>
      <w:r w:rsidRPr="008E10CA">
        <w:rPr>
          <w:rFonts w:ascii="仿宋_GB2312" w:eastAsia="仿宋_GB2312" w:hint="eastAsia"/>
          <w:color w:val="3D3D3D"/>
          <w:spacing w:val="15"/>
          <w:sz w:val="24"/>
          <w:szCs w:val="24"/>
          <w:shd w:val="clear" w:color="auto" w:fill="FFFFFF"/>
        </w:rPr>
        <w:t>科评函</w:t>
      </w:r>
      <w:proofErr w:type="gramEnd"/>
      <w:r w:rsidRPr="008E10CA">
        <w:rPr>
          <w:rFonts w:ascii="仿宋_GB2312" w:eastAsia="仿宋_GB2312" w:hint="eastAsia"/>
          <w:color w:val="3D3D3D"/>
          <w:spacing w:val="15"/>
          <w:sz w:val="24"/>
          <w:szCs w:val="24"/>
          <w:shd w:val="clear" w:color="auto" w:fill="FFFFFF"/>
        </w:rPr>
        <w:t>[2018]</w:t>
      </w:r>
      <w:r w:rsidRPr="008E10CA">
        <w:rPr>
          <w:rStyle w:val="apple-converted-space"/>
          <w:rFonts w:ascii="宋体" w:eastAsia="宋体" w:hAnsi="宋体" w:cs="宋体" w:hint="eastAsia"/>
          <w:color w:val="3D3D3D"/>
          <w:sz w:val="24"/>
          <w:szCs w:val="24"/>
          <w:shd w:val="clear" w:color="auto" w:fill="FFFFFF"/>
        </w:rPr>
        <w:t> </w:t>
      </w:r>
      <w:r w:rsidRPr="008E10CA">
        <w:rPr>
          <w:rFonts w:ascii="仿宋" w:eastAsia="仿宋" w:hAnsi="仿宋" w:hint="eastAsia"/>
          <w:color w:val="3D3D3D"/>
          <w:sz w:val="24"/>
          <w:szCs w:val="24"/>
          <w:shd w:val="clear" w:color="auto" w:fill="FFFFFF"/>
        </w:rPr>
        <w:t>19</w:t>
      </w:r>
      <w:r w:rsidRPr="008E10CA">
        <w:rPr>
          <w:rFonts w:ascii="仿宋_GB2312" w:eastAsia="仿宋_GB2312" w:hint="eastAsia"/>
          <w:color w:val="3D3D3D"/>
          <w:spacing w:val="15"/>
          <w:sz w:val="24"/>
          <w:szCs w:val="24"/>
          <w:shd w:val="clear" w:color="auto" w:fill="FFFFFF"/>
        </w:rPr>
        <w:t>号</w:t>
      </w:r>
    </w:p>
    <w:p w:rsidR="008E10CA" w:rsidRPr="008E10CA" w:rsidRDefault="008E10CA" w:rsidP="008E10CA">
      <w:pPr>
        <w:ind w:firstLineChars="1000" w:firstLine="2700"/>
        <w:rPr>
          <w:rFonts w:ascii="仿宋_GB2312" w:eastAsia="仿宋_GB2312" w:hint="eastAsia"/>
          <w:color w:val="3D3D3D"/>
          <w:spacing w:val="15"/>
          <w:sz w:val="24"/>
          <w:szCs w:val="24"/>
          <w:shd w:val="clear" w:color="auto" w:fill="FFFFFF"/>
        </w:rPr>
      </w:pPr>
    </w:p>
    <w:p w:rsidR="003A53AB" w:rsidRPr="008E10CA" w:rsidRDefault="003A53AB" w:rsidP="003A53AB">
      <w:pPr>
        <w:pStyle w:val="a3"/>
        <w:shd w:val="clear" w:color="auto" w:fill="FFFFFF"/>
        <w:spacing w:before="0" w:beforeAutospacing="0" w:after="0" w:afterAutospacing="0" w:line="480" w:lineRule="atLeast"/>
        <w:rPr>
          <w:rFonts w:ascii="微软雅黑" w:eastAsia="微软雅黑" w:hAnsi="微软雅黑"/>
          <w:color w:val="3D3D3D"/>
          <w:sz w:val="28"/>
          <w:szCs w:val="28"/>
        </w:rPr>
      </w:pPr>
      <w:r w:rsidRPr="008E10CA">
        <w:rPr>
          <w:rFonts w:ascii="仿宋_GB2312" w:eastAsia="仿宋_GB2312" w:hAnsi="微软雅黑" w:hint="eastAsia"/>
          <w:color w:val="3D3D3D"/>
          <w:sz w:val="28"/>
          <w:szCs w:val="28"/>
        </w:rPr>
        <w:t>各推荐单位、各院士：</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根据《中华医学科技奖管理办法》及《中华医学科技奖青年科技奖奖励办法（试行）》有关规定要求,为做好2018年中华医学科技奖推荐工作，现将有关事项通知如下：</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Style w:val="a4"/>
          <w:rFonts w:ascii="仿宋_GB2312" w:eastAsia="仿宋_GB2312" w:hAnsi="微软雅黑" w:hint="eastAsia"/>
          <w:color w:val="3D3D3D"/>
          <w:sz w:val="28"/>
          <w:szCs w:val="28"/>
        </w:rPr>
        <w:t>一、推荐渠道</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2018年中华医学会新设立中华医学科技</w:t>
      </w:r>
      <w:proofErr w:type="gramStart"/>
      <w:r w:rsidRPr="008E10CA">
        <w:rPr>
          <w:rFonts w:ascii="仿宋_GB2312" w:eastAsia="仿宋_GB2312" w:hAnsi="微软雅黑" w:hint="eastAsia"/>
          <w:color w:val="3D3D3D"/>
          <w:sz w:val="28"/>
          <w:szCs w:val="28"/>
        </w:rPr>
        <w:t>奖青年</w:t>
      </w:r>
      <w:proofErr w:type="gramEnd"/>
      <w:r w:rsidRPr="008E10CA">
        <w:rPr>
          <w:rFonts w:ascii="仿宋_GB2312" w:eastAsia="仿宋_GB2312" w:hAnsi="微软雅黑" w:hint="eastAsia"/>
          <w:color w:val="3D3D3D"/>
          <w:sz w:val="28"/>
          <w:szCs w:val="28"/>
        </w:rPr>
        <w:t>科技奖。中华医学科技奖医学科学技术奖、卫生管理奖、医学科学技术普及奖、国际科学技术合作奖、青年科技</w:t>
      </w:r>
      <w:proofErr w:type="gramStart"/>
      <w:r w:rsidRPr="008E10CA">
        <w:rPr>
          <w:rFonts w:ascii="仿宋_GB2312" w:eastAsia="仿宋_GB2312" w:hAnsi="微软雅黑" w:hint="eastAsia"/>
          <w:color w:val="3D3D3D"/>
          <w:sz w:val="28"/>
          <w:szCs w:val="28"/>
        </w:rPr>
        <w:t>奖接受</w:t>
      </w:r>
      <w:proofErr w:type="gramEnd"/>
      <w:r w:rsidRPr="008E10CA">
        <w:rPr>
          <w:rFonts w:ascii="仿宋_GB2312" w:eastAsia="仿宋_GB2312" w:hAnsi="微软雅黑" w:hint="eastAsia"/>
          <w:color w:val="3D3D3D"/>
          <w:sz w:val="28"/>
          <w:szCs w:val="28"/>
        </w:rPr>
        <w:t>以下两种渠道推荐：</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（一）单位推荐：各省、自治区、直辖市、计划单列市、副省级城市、新疆生产建设兵团医学会，有关高等院校，</w:t>
      </w:r>
      <w:proofErr w:type="gramStart"/>
      <w:r w:rsidRPr="008E10CA">
        <w:rPr>
          <w:rFonts w:ascii="仿宋_GB2312" w:eastAsia="仿宋_GB2312" w:hAnsi="微软雅黑" w:hint="eastAsia"/>
          <w:color w:val="3D3D3D"/>
          <w:sz w:val="28"/>
          <w:szCs w:val="28"/>
        </w:rPr>
        <w:t>京内有关</w:t>
      </w:r>
      <w:proofErr w:type="gramEnd"/>
      <w:r w:rsidRPr="008E10CA">
        <w:rPr>
          <w:rFonts w:ascii="仿宋_GB2312" w:eastAsia="仿宋_GB2312" w:hAnsi="微软雅黑" w:hint="eastAsia"/>
          <w:color w:val="3D3D3D"/>
          <w:sz w:val="28"/>
          <w:szCs w:val="28"/>
        </w:rPr>
        <w:t>部委局、解放军、武警部队系统在京所属医疗、科研、预防机构等单位可作为推荐单位推荐候选项目或国际科学技术合作奖候选人。</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（二）科学家推荐：中国科学院生命科学和医学学部、中国工程院医药卫生学部及工程管理学部的中国</w:t>
      </w:r>
      <w:proofErr w:type="gramStart"/>
      <w:r w:rsidRPr="008E10CA">
        <w:rPr>
          <w:rFonts w:ascii="仿宋_GB2312" w:eastAsia="仿宋_GB2312" w:hAnsi="微软雅黑" w:hint="eastAsia"/>
          <w:color w:val="3D3D3D"/>
          <w:sz w:val="28"/>
          <w:szCs w:val="28"/>
        </w:rPr>
        <w:t>国籍院士</w:t>
      </w:r>
      <w:proofErr w:type="gramEnd"/>
      <w:r w:rsidRPr="008E10CA">
        <w:rPr>
          <w:rFonts w:ascii="仿宋_GB2312" w:eastAsia="仿宋_GB2312" w:hAnsi="微软雅黑" w:hint="eastAsia"/>
          <w:color w:val="3D3D3D"/>
          <w:sz w:val="28"/>
          <w:szCs w:val="28"/>
        </w:rPr>
        <w:t>3人以上（含3人，具有推荐资格的院士名单以中国科学院网站</w:t>
      </w:r>
      <w:hyperlink r:id="rId4" w:history="1">
        <w:r w:rsidRPr="008E10CA">
          <w:rPr>
            <w:rStyle w:val="a5"/>
            <w:rFonts w:ascii="仿宋_GB2312" w:eastAsia="仿宋_GB2312" w:hAnsi="微软雅黑" w:hint="eastAsia"/>
            <w:sz w:val="28"/>
            <w:szCs w:val="28"/>
          </w:rPr>
          <w:t>www.cas.cn</w:t>
        </w:r>
      </w:hyperlink>
      <w:r w:rsidRPr="008E10CA">
        <w:rPr>
          <w:rFonts w:ascii="仿宋_GB2312" w:eastAsia="仿宋_GB2312" w:hAnsi="微软雅黑" w:hint="eastAsia"/>
          <w:color w:val="3D3D3D"/>
          <w:sz w:val="28"/>
          <w:szCs w:val="28"/>
        </w:rPr>
        <w:t>和中国工程院网站</w:t>
      </w:r>
      <w:hyperlink r:id="rId5" w:history="1">
        <w:r w:rsidRPr="008E10CA">
          <w:rPr>
            <w:rStyle w:val="a5"/>
            <w:rFonts w:ascii="仿宋_GB2312" w:eastAsia="仿宋_GB2312" w:hAnsi="微软雅黑" w:hint="eastAsia"/>
            <w:sz w:val="28"/>
            <w:szCs w:val="28"/>
          </w:rPr>
          <w:t>www.cae.cn</w:t>
        </w:r>
      </w:hyperlink>
      <w:r w:rsidRPr="008E10CA">
        <w:rPr>
          <w:rFonts w:ascii="仿宋_GB2312" w:eastAsia="仿宋_GB2312" w:hAnsi="微软雅黑" w:hint="eastAsia"/>
          <w:color w:val="3D3D3D"/>
          <w:sz w:val="28"/>
          <w:szCs w:val="28"/>
        </w:rPr>
        <w:t>发布的名单为准）可共同推荐1项本学科领域或所熟悉专业的医学科学技术项目或1项医学科学技术普及项目或1项卫生管理项目或1个国际科学技术合作奖候选人。院士年龄不超过75岁（1943年1月1日以后出生），每位院士每年只能推荐1项或1人。</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Style w:val="a4"/>
          <w:rFonts w:ascii="仿宋_GB2312" w:eastAsia="仿宋_GB2312" w:hAnsi="微软雅黑" w:hint="eastAsia"/>
          <w:color w:val="3D3D3D"/>
          <w:sz w:val="28"/>
          <w:szCs w:val="28"/>
        </w:rPr>
        <w:t>二、推荐办法和要求</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lastRenderedPageBreak/>
        <w:t>（一）推荐办法</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推荐单位和推荐科学家通过“中华医学科技奖推荐系统”（以下简称推荐系统，登陆入口为中华医学会网站（</w:t>
      </w:r>
      <w:hyperlink r:id="rId6" w:history="1">
        <w:r w:rsidRPr="008E10CA">
          <w:rPr>
            <w:rStyle w:val="a5"/>
            <w:rFonts w:ascii="仿宋_GB2312" w:eastAsia="仿宋_GB2312" w:hAnsi="微软雅黑" w:hint="eastAsia"/>
            <w:sz w:val="28"/>
            <w:szCs w:val="28"/>
          </w:rPr>
          <w:t>www.cma.org.cn</w:t>
        </w:r>
      </w:hyperlink>
      <w:r w:rsidRPr="008E10CA">
        <w:rPr>
          <w:rFonts w:ascii="仿宋_GB2312" w:eastAsia="仿宋_GB2312" w:hAnsi="微软雅黑" w:hint="eastAsia"/>
          <w:color w:val="3D3D3D"/>
          <w:sz w:val="28"/>
          <w:szCs w:val="28"/>
        </w:rPr>
        <w:t>）首页右下角“在线服务”栏目内的单位在线服务“科技奖项目申报”）进行限额推荐，推荐系统于4月10日开通，各推荐单位请使用原推荐单位</w:t>
      </w:r>
      <w:proofErr w:type="gramStart"/>
      <w:r w:rsidRPr="008E10CA">
        <w:rPr>
          <w:rFonts w:ascii="仿宋_GB2312" w:eastAsia="仿宋_GB2312" w:hAnsi="微软雅黑" w:hint="eastAsia"/>
          <w:color w:val="3D3D3D"/>
          <w:sz w:val="28"/>
          <w:szCs w:val="28"/>
        </w:rPr>
        <w:t>帐号</w:t>
      </w:r>
      <w:proofErr w:type="gramEnd"/>
      <w:r w:rsidRPr="008E10CA">
        <w:rPr>
          <w:rFonts w:ascii="仿宋_GB2312" w:eastAsia="仿宋_GB2312" w:hAnsi="微软雅黑" w:hint="eastAsia"/>
          <w:color w:val="3D3D3D"/>
          <w:sz w:val="28"/>
          <w:szCs w:val="28"/>
        </w:rPr>
        <w:t>和密码登录。</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科学家推荐项目的完成单位请在确定全部推荐科学家人选后直接与中华医学会科技</w:t>
      </w:r>
      <w:proofErr w:type="gramStart"/>
      <w:r w:rsidRPr="008E10CA">
        <w:rPr>
          <w:rFonts w:ascii="仿宋_GB2312" w:eastAsia="仿宋_GB2312" w:hAnsi="微软雅黑" w:hint="eastAsia"/>
          <w:color w:val="3D3D3D"/>
          <w:sz w:val="28"/>
          <w:szCs w:val="28"/>
        </w:rPr>
        <w:t>评审部</w:t>
      </w:r>
      <w:proofErr w:type="gramEnd"/>
      <w:r w:rsidRPr="008E10CA">
        <w:rPr>
          <w:rFonts w:ascii="仿宋_GB2312" w:eastAsia="仿宋_GB2312" w:hAnsi="微软雅黑" w:hint="eastAsia"/>
          <w:color w:val="3D3D3D"/>
          <w:sz w:val="28"/>
          <w:szCs w:val="28"/>
        </w:rPr>
        <w:t>联系获取</w:t>
      </w:r>
      <w:proofErr w:type="gramStart"/>
      <w:r w:rsidRPr="008E10CA">
        <w:rPr>
          <w:rFonts w:ascii="仿宋_GB2312" w:eastAsia="仿宋_GB2312" w:hAnsi="微软雅黑" w:hint="eastAsia"/>
          <w:color w:val="3D3D3D"/>
          <w:sz w:val="28"/>
          <w:szCs w:val="28"/>
        </w:rPr>
        <w:t>帐号</w:t>
      </w:r>
      <w:proofErr w:type="gramEnd"/>
      <w:r w:rsidRPr="008E10CA">
        <w:rPr>
          <w:rFonts w:ascii="仿宋_GB2312" w:eastAsia="仿宋_GB2312" w:hAnsi="微软雅黑" w:hint="eastAsia"/>
          <w:color w:val="3D3D3D"/>
          <w:sz w:val="28"/>
          <w:szCs w:val="28"/>
        </w:rPr>
        <w:t>信息。</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具体操作步骤请详细阅读“中华医学科技奖推荐系统使用说明”（见附件1）。</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推荐单位如当年拟推荐的优秀项目较多，推荐指标数额不能满足实际需要，可于2018年4月30日之前，书面提出增加推荐指标数额的申请（模板见附件2），逾期不再接受申请。中华医学会根据具体情况做出是否同意增加指标数额的回复。</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（二）推荐工作要求</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1.为增加透明度和便于社会监督，各推荐单位应在本单位网站或公告栏公示本单位本年度拟推荐项目的基本情况，并要求项目完成单位进行公示。推荐项目公示情况说明及公示格式及内容要求详见附件3。</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公示无异议或虽有异议但经过处理后再次公示无异议的项目方可推荐，公示期要求7天以上。各推荐单位将推荐项目公示情况随纸质版推荐</w:t>
      </w:r>
      <w:proofErr w:type="gramStart"/>
      <w:r w:rsidRPr="008E10CA">
        <w:rPr>
          <w:rFonts w:ascii="仿宋_GB2312" w:eastAsia="仿宋_GB2312" w:hAnsi="微软雅黑" w:hint="eastAsia"/>
          <w:color w:val="3D3D3D"/>
          <w:sz w:val="28"/>
          <w:szCs w:val="28"/>
        </w:rPr>
        <w:t>书材料</w:t>
      </w:r>
      <w:proofErr w:type="gramEnd"/>
      <w:r w:rsidRPr="008E10CA">
        <w:rPr>
          <w:rFonts w:ascii="仿宋_GB2312" w:eastAsia="仿宋_GB2312" w:hAnsi="微软雅黑" w:hint="eastAsia"/>
          <w:color w:val="3D3D3D"/>
          <w:sz w:val="28"/>
          <w:szCs w:val="28"/>
        </w:rPr>
        <w:t>一并报送中华医学会。</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科学家推荐的项目由项目第一完成单位进行公示。</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lastRenderedPageBreak/>
        <w:t>2.推荐项目要求整体完成或应用两年以上，即2016年1月1日前完成项目。医学科普作品应是2008年1月1日至2016年1月1日期间出版发行的作品。</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3.2016、2017年连续两年推荐但未获奖的项目，本年度不能再次推荐。</w:t>
      </w:r>
    </w:p>
    <w:p w:rsidR="003A53AB" w:rsidRPr="008E10CA" w:rsidRDefault="003A53AB" w:rsidP="003A53AB">
      <w:pPr>
        <w:pStyle w:val="a3"/>
        <w:shd w:val="clear" w:color="auto" w:fill="FFFFFF"/>
        <w:spacing w:before="0" w:beforeAutospacing="0" w:after="0" w:afterAutospacing="0" w:line="360" w:lineRule="atLeast"/>
        <w:ind w:firstLine="585"/>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4.推荐项目所含主要技术内容（包括发现点、发明点、创新点及其证明材料）应为本项目独有，且未在国家科学技术奖和中华医学科技奖获奖项目中使用过，也未在本年度中华医学科技</w:t>
      </w:r>
      <w:proofErr w:type="gramStart"/>
      <w:r w:rsidRPr="008E10CA">
        <w:rPr>
          <w:rFonts w:ascii="仿宋_GB2312" w:eastAsia="仿宋_GB2312" w:hAnsi="微软雅黑" w:hint="eastAsia"/>
          <w:color w:val="3D3D3D"/>
          <w:sz w:val="28"/>
          <w:szCs w:val="28"/>
        </w:rPr>
        <w:t>奖其他</w:t>
      </w:r>
      <w:proofErr w:type="gramEnd"/>
      <w:r w:rsidRPr="008E10CA">
        <w:rPr>
          <w:rFonts w:ascii="仿宋_GB2312" w:eastAsia="仿宋_GB2312" w:hAnsi="微软雅黑" w:hint="eastAsia"/>
          <w:color w:val="3D3D3D"/>
          <w:sz w:val="28"/>
          <w:szCs w:val="28"/>
        </w:rPr>
        <w:t>推荐项目中使用。</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5.青年科技奖推荐项目要求前三位完成人年龄均不超过45周岁，即1973年1月1日以后出生。要求主要证明材料的知识产权</w:t>
      </w:r>
      <w:proofErr w:type="gramStart"/>
      <w:r w:rsidRPr="008E10CA">
        <w:rPr>
          <w:rFonts w:ascii="仿宋_GB2312" w:eastAsia="仿宋_GB2312" w:hAnsi="微软雅黑" w:hint="eastAsia"/>
          <w:color w:val="3D3D3D"/>
          <w:sz w:val="28"/>
          <w:szCs w:val="28"/>
        </w:rPr>
        <w:t>应归前三位</w:t>
      </w:r>
      <w:proofErr w:type="gramEnd"/>
      <w:r w:rsidRPr="008E10CA">
        <w:rPr>
          <w:rFonts w:ascii="仿宋_GB2312" w:eastAsia="仿宋_GB2312" w:hAnsi="微软雅黑" w:hint="eastAsia"/>
          <w:color w:val="3D3D3D"/>
          <w:sz w:val="28"/>
          <w:szCs w:val="28"/>
        </w:rPr>
        <w:t>完成人及其完成单位所有。青年科技奖获奖项目主要证明材料日后不能再次用于申报青年科技奖，5年内不能再次用于申报中华医学科技</w:t>
      </w:r>
      <w:proofErr w:type="gramStart"/>
      <w:r w:rsidRPr="008E10CA">
        <w:rPr>
          <w:rFonts w:ascii="仿宋_GB2312" w:eastAsia="仿宋_GB2312" w:hAnsi="微软雅黑" w:hint="eastAsia"/>
          <w:color w:val="3D3D3D"/>
          <w:sz w:val="28"/>
          <w:szCs w:val="28"/>
        </w:rPr>
        <w:t>奖其他</w:t>
      </w:r>
      <w:proofErr w:type="gramEnd"/>
      <w:r w:rsidRPr="008E10CA">
        <w:rPr>
          <w:rFonts w:ascii="仿宋_GB2312" w:eastAsia="仿宋_GB2312" w:hAnsi="微软雅黑" w:hint="eastAsia"/>
          <w:color w:val="3D3D3D"/>
          <w:sz w:val="28"/>
          <w:szCs w:val="28"/>
        </w:rPr>
        <w:t>奖种。</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Style w:val="a4"/>
          <w:rFonts w:ascii="仿宋_GB2312" w:eastAsia="仿宋_GB2312" w:hAnsi="微软雅黑" w:hint="eastAsia"/>
          <w:color w:val="3D3D3D"/>
          <w:sz w:val="28"/>
          <w:szCs w:val="28"/>
        </w:rPr>
        <w:t>三、推荐书填写要求</w:t>
      </w:r>
    </w:p>
    <w:p w:rsidR="003A53AB" w:rsidRPr="008E10CA" w:rsidRDefault="003A53AB" w:rsidP="003A53AB">
      <w:pPr>
        <w:pStyle w:val="a3"/>
        <w:shd w:val="clear" w:color="auto" w:fill="FFFFFF"/>
        <w:spacing w:before="0" w:beforeAutospacing="0" w:after="0" w:afterAutospacing="0" w:line="480" w:lineRule="atLeast"/>
        <w:ind w:firstLine="645"/>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因本年度的网络推荐系统与往年相比有较大的更新，</w:t>
      </w:r>
      <w:proofErr w:type="gramStart"/>
      <w:r w:rsidRPr="008E10CA">
        <w:rPr>
          <w:rFonts w:ascii="仿宋_GB2312" w:eastAsia="仿宋_GB2312" w:hAnsi="微软雅黑" w:hint="eastAsia"/>
          <w:color w:val="3D3D3D"/>
          <w:sz w:val="28"/>
          <w:szCs w:val="28"/>
        </w:rPr>
        <w:t>请各项</w:t>
      </w:r>
      <w:proofErr w:type="gramEnd"/>
      <w:r w:rsidRPr="008E10CA">
        <w:rPr>
          <w:rFonts w:ascii="仿宋_GB2312" w:eastAsia="仿宋_GB2312" w:hAnsi="微软雅黑" w:hint="eastAsia"/>
          <w:color w:val="3D3D3D"/>
          <w:sz w:val="28"/>
          <w:szCs w:val="28"/>
        </w:rPr>
        <w:t>目完成人或候选人务必仔细阅读《2018年中华医学科技奖推荐工作手册》(附件4)，严格按照规定的格式要求如实、完整、准确填写推荐书内容及上传附件材料。各推荐单位/推荐科学家要对推荐书有关内容认真严格审查。</w:t>
      </w:r>
    </w:p>
    <w:p w:rsidR="003A53AB" w:rsidRPr="008E10CA" w:rsidRDefault="003A53AB" w:rsidP="003A53AB">
      <w:pPr>
        <w:pStyle w:val="a3"/>
        <w:shd w:val="clear" w:color="auto" w:fill="FFFFFF"/>
        <w:spacing w:before="0" w:beforeAutospacing="0" w:after="0" w:afterAutospacing="0" w:line="480" w:lineRule="atLeast"/>
        <w:ind w:firstLine="645"/>
        <w:rPr>
          <w:rFonts w:ascii="微软雅黑" w:eastAsia="微软雅黑" w:hAnsi="微软雅黑" w:hint="eastAsia"/>
          <w:color w:val="3D3D3D"/>
          <w:sz w:val="28"/>
          <w:szCs w:val="28"/>
        </w:rPr>
      </w:pP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Style w:val="a4"/>
          <w:rFonts w:ascii="仿宋_GB2312" w:eastAsia="仿宋_GB2312" w:hAnsi="微软雅黑" w:hint="eastAsia"/>
          <w:color w:val="3D3D3D"/>
          <w:sz w:val="28"/>
          <w:szCs w:val="28"/>
        </w:rPr>
        <w:t>四、推荐材料报送要求</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单位推荐项目纸版推荐材料包括：（1）推荐书1本(原件)；（2）推荐项目汇总表（从推荐系统中导出，格式见附件5）1份，加盖推荐单</w:t>
      </w:r>
      <w:r w:rsidRPr="008E10CA">
        <w:rPr>
          <w:rFonts w:ascii="仿宋_GB2312" w:eastAsia="仿宋_GB2312" w:hAnsi="微软雅黑" w:hint="eastAsia"/>
          <w:color w:val="3D3D3D"/>
          <w:sz w:val="28"/>
          <w:szCs w:val="28"/>
        </w:rPr>
        <w:lastRenderedPageBreak/>
        <w:t>位公章；（3）推荐项目公示情况说明；（4）医学科学技术</w:t>
      </w:r>
      <w:proofErr w:type="gramStart"/>
      <w:r w:rsidRPr="008E10CA">
        <w:rPr>
          <w:rFonts w:ascii="仿宋_GB2312" w:eastAsia="仿宋_GB2312" w:hAnsi="微软雅黑" w:hint="eastAsia"/>
          <w:color w:val="3D3D3D"/>
          <w:sz w:val="28"/>
          <w:szCs w:val="28"/>
        </w:rPr>
        <w:t>普及奖</w:t>
      </w:r>
      <w:proofErr w:type="gramEnd"/>
      <w:r w:rsidRPr="008E10CA">
        <w:rPr>
          <w:rFonts w:ascii="仿宋_GB2312" w:eastAsia="仿宋_GB2312" w:hAnsi="微软雅黑" w:hint="eastAsia"/>
          <w:color w:val="3D3D3D"/>
          <w:sz w:val="28"/>
          <w:szCs w:val="28"/>
        </w:rPr>
        <w:t>推荐项目需附4套科普作品。</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科学家推荐项目纸版材料包括：（1）推荐书1本(原件)；（2）第一完成单位项目公示情况说明；（3）医学科学技术</w:t>
      </w:r>
      <w:proofErr w:type="gramStart"/>
      <w:r w:rsidRPr="008E10CA">
        <w:rPr>
          <w:rFonts w:ascii="仿宋_GB2312" w:eastAsia="仿宋_GB2312" w:hAnsi="微软雅黑" w:hint="eastAsia"/>
          <w:color w:val="3D3D3D"/>
          <w:sz w:val="28"/>
          <w:szCs w:val="28"/>
        </w:rPr>
        <w:t>普及奖</w:t>
      </w:r>
      <w:proofErr w:type="gramEnd"/>
      <w:r w:rsidRPr="008E10CA">
        <w:rPr>
          <w:rFonts w:ascii="仿宋_GB2312" w:eastAsia="仿宋_GB2312" w:hAnsi="微软雅黑" w:hint="eastAsia"/>
          <w:color w:val="3D3D3D"/>
          <w:sz w:val="28"/>
          <w:szCs w:val="28"/>
        </w:rPr>
        <w:t>推荐项目需附4套科普作品。</w:t>
      </w:r>
    </w:p>
    <w:p w:rsidR="003A53AB" w:rsidRPr="008E10CA" w:rsidRDefault="003A53AB" w:rsidP="003A53AB">
      <w:pPr>
        <w:pStyle w:val="a3"/>
        <w:shd w:val="clear" w:color="auto" w:fill="FFFFFF"/>
        <w:spacing w:before="0" w:beforeAutospacing="0" w:after="0" w:afterAutospacing="0" w:line="480" w:lineRule="atLeast"/>
        <w:ind w:firstLine="645"/>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推荐</w:t>
      </w:r>
      <w:proofErr w:type="gramStart"/>
      <w:r w:rsidRPr="008E10CA">
        <w:rPr>
          <w:rFonts w:ascii="仿宋_GB2312" w:eastAsia="仿宋_GB2312" w:hAnsi="微软雅黑" w:hint="eastAsia"/>
          <w:color w:val="3D3D3D"/>
          <w:sz w:val="28"/>
          <w:szCs w:val="28"/>
        </w:rPr>
        <w:t>书具体</w:t>
      </w:r>
      <w:proofErr w:type="gramEnd"/>
      <w:r w:rsidRPr="008E10CA">
        <w:rPr>
          <w:rFonts w:ascii="仿宋_GB2312" w:eastAsia="仿宋_GB2312" w:hAnsi="微软雅黑" w:hint="eastAsia"/>
          <w:color w:val="3D3D3D"/>
          <w:sz w:val="28"/>
          <w:szCs w:val="28"/>
        </w:rPr>
        <w:t>要求：（1）纸版推荐书要求与推荐系统填报内容完全一致，主件从“推荐系统”导出，需带有水印，附件材料不需要再从推荐系统下载，可直接用打印或复印；（2）书面材料一律采用A4纸，单双面使用均可；（3）推荐书附件材料严格按页数要求提供；（4）推荐书主件和附件合订成一册，采用左侧胶装，</w:t>
      </w:r>
      <w:proofErr w:type="gramStart"/>
      <w:r w:rsidRPr="008E10CA">
        <w:rPr>
          <w:rFonts w:ascii="仿宋_GB2312" w:eastAsia="仿宋_GB2312" w:hAnsi="微软雅黑" w:hint="eastAsia"/>
          <w:color w:val="3D3D3D"/>
          <w:sz w:val="28"/>
          <w:szCs w:val="28"/>
        </w:rPr>
        <w:t>不</w:t>
      </w:r>
      <w:proofErr w:type="gramEnd"/>
      <w:r w:rsidRPr="008E10CA">
        <w:rPr>
          <w:rFonts w:ascii="仿宋_GB2312" w:eastAsia="仿宋_GB2312" w:hAnsi="微软雅黑" w:hint="eastAsia"/>
          <w:color w:val="3D3D3D"/>
          <w:sz w:val="28"/>
          <w:szCs w:val="28"/>
        </w:rPr>
        <w:t>另加封面，不用塑料环，不用夹子等，主件与附件及各附件之间用彩色纸隔开。具体要求详见《2018年中华医学科技奖推荐工作手册》(附件4)。</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符合“中华医学科技奖评审专家回避申请要求”且对评审专家有回避要求的推荐项目，可申请专家回避。需随纸版推荐</w:t>
      </w:r>
      <w:proofErr w:type="gramStart"/>
      <w:r w:rsidRPr="008E10CA">
        <w:rPr>
          <w:rFonts w:ascii="仿宋_GB2312" w:eastAsia="仿宋_GB2312" w:hAnsi="微软雅黑" w:hint="eastAsia"/>
          <w:color w:val="3D3D3D"/>
          <w:sz w:val="28"/>
          <w:szCs w:val="28"/>
        </w:rPr>
        <w:t>书材料</w:t>
      </w:r>
      <w:proofErr w:type="gramEnd"/>
      <w:r w:rsidRPr="008E10CA">
        <w:rPr>
          <w:rFonts w:ascii="仿宋_GB2312" w:eastAsia="仿宋_GB2312" w:hAnsi="微软雅黑" w:hint="eastAsia"/>
          <w:color w:val="3D3D3D"/>
          <w:sz w:val="28"/>
          <w:szCs w:val="28"/>
        </w:rPr>
        <w:t>一起提交1份纸质版《2018年中华医学科技奖项目回避专家申请表》（见附件6）。</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纸质版推荐书受理后，恕不退还。</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Style w:val="a4"/>
          <w:rFonts w:ascii="仿宋_GB2312" w:eastAsia="仿宋_GB2312" w:hAnsi="微软雅黑" w:hint="eastAsia"/>
          <w:color w:val="3D3D3D"/>
          <w:sz w:val="28"/>
          <w:szCs w:val="28"/>
        </w:rPr>
        <w:t>五、推荐时间要求</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网络推荐系统开通时间为2018年4月10日9时，截止时间为2018年5月18日16时。</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纸版推荐材料报送截止日期为2018年6月22日。逾期不予受理。</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Style w:val="a4"/>
          <w:rFonts w:ascii="仿宋_GB2312" w:eastAsia="仿宋_GB2312" w:hAnsi="微软雅黑" w:hint="eastAsia"/>
          <w:color w:val="3D3D3D"/>
          <w:sz w:val="28"/>
          <w:szCs w:val="28"/>
        </w:rPr>
        <w:t>六、形式审查和初审</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lastRenderedPageBreak/>
        <w:t>根据《中华医学科技奖管理办法》的规定，中华医学会将对形式审查结果公布10日。对形式审查合格的项目或候选人，中华医学会将按专业提交中华医学科技奖评审委员会进行初审。初审采取网络评审和会议评审相结合的方式进行。初审结果将在中华医学会网站及相关媒体公示30日。</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Style w:val="a4"/>
          <w:rFonts w:ascii="仿宋_GB2312" w:eastAsia="仿宋_GB2312" w:hAnsi="微软雅黑" w:hint="eastAsia"/>
          <w:color w:val="3D3D3D"/>
          <w:sz w:val="28"/>
          <w:szCs w:val="28"/>
        </w:rPr>
        <w:t>七、联系方式：</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联系部门:中华医学会科技评审部</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通讯地址: 北京市东城区东四西大街42号100710</w:t>
      </w:r>
      <w:r w:rsidRPr="008E10CA">
        <w:rPr>
          <w:rFonts w:ascii="仿宋_GB2312" w:eastAsia="仿宋_GB2312" w:hAnsi="微软雅黑" w:hint="eastAsia"/>
          <w:color w:val="3D3D3D"/>
          <w:sz w:val="28"/>
          <w:szCs w:val="28"/>
        </w:rPr>
        <w:t> </w:t>
      </w:r>
      <w:r w:rsidRPr="008E10CA">
        <w:rPr>
          <w:rFonts w:ascii="仿宋_GB2312" w:eastAsia="仿宋_GB2312" w:hAnsi="微软雅黑" w:hint="eastAsia"/>
          <w:color w:val="3D3D3D"/>
          <w:sz w:val="28"/>
          <w:szCs w:val="28"/>
        </w:rPr>
        <w:t xml:space="preserve"> </w:t>
      </w:r>
      <w:r w:rsidRPr="008E10CA">
        <w:rPr>
          <w:rFonts w:ascii="仿宋_GB2312" w:eastAsia="仿宋_GB2312" w:hAnsi="微软雅黑" w:hint="eastAsia"/>
          <w:color w:val="3D3D3D"/>
          <w:sz w:val="28"/>
          <w:szCs w:val="28"/>
        </w:rPr>
        <w:t>  </w:t>
      </w:r>
      <w:r w:rsidRPr="008E10CA">
        <w:rPr>
          <w:rFonts w:ascii="仿宋_GB2312" w:eastAsia="仿宋_GB2312" w:hAnsi="微软雅黑" w:hint="eastAsia"/>
          <w:color w:val="3D3D3D"/>
          <w:sz w:val="28"/>
          <w:szCs w:val="28"/>
        </w:rPr>
        <w:t>中华医学会科技</w:t>
      </w:r>
      <w:proofErr w:type="gramStart"/>
      <w:r w:rsidRPr="008E10CA">
        <w:rPr>
          <w:rFonts w:ascii="仿宋_GB2312" w:eastAsia="仿宋_GB2312" w:hAnsi="微软雅黑" w:hint="eastAsia"/>
          <w:color w:val="3D3D3D"/>
          <w:sz w:val="28"/>
          <w:szCs w:val="28"/>
        </w:rPr>
        <w:t>评审部</w:t>
      </w:r>
      <w:proofErr w:type="gramEnd"/>
      <w:r w:rsidRPr="008E10CA">
        <w:rPr>
          <w:rFonts w:ascii="仿宋_GB2312" w:eastAsia="仿宋_GB2312" w:hAnsi="微软雅黑" w:hint="eastAsia"/>
          <w:color w:val="3D3D3D"/>
          <w:sz w:val="28"/>
          <w:szCs w:val="28"/>
        </w:rPr>
        <w:t>214室</w:t>
      </w:r>
    </w:p>
    <w:p w:rsidR="003A53AB" w:rsidRPr="008E10CA" w:rsidRDefault="003A53AB" w:rsidP="003A53AB">
      <w:pPr>
        <w:pStyle w:val="a3"/>
        <w:shd w:val="clear" w:color="auto" w:fill="FFFFFF"/>
        <w:spacing w:before="0" w:beforeAutospacing="0" w:after="0" w:afterAutospacing="0" w:line="480" w:lineRule="atLeast"/>
        <w:ind w:left="525" w:firstLine="15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联 系 人：张利平、宋盟、刘君玉</w:t>
      </w:r>
    </w:p>
    <w:p w:rsidR="003A53AB" w:rsidRPr="008E10CA" w:rsidRDefault="003A53AB" w:rsidP="003A53AB">
      <w:pPr>
        <w:pStyle w:val="a3"/>
        <w:shd w:val="clear" w:color="auto" w:fill="FFFFFF"/>
        <w:spacing w:before="0" w:beforeAutospacing="0" w:after="0" w:afterAutospacing="0" w:line="480" w:lineRule="atLeast"/>
        <w:ind w:left="525" w:firstLine="15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联系电话：010-85158573、010-85158436</w:t>
      </w:r>
    </w:p>
    <w:p w:rsidR="003A53AB" w:rsidRPr="008E10CA" w:rsidRDefault="003A53AB" w:rsidP="003A53AB">
      <w:pPr>
        <w:pStyle w:val="a3"/>
        <w:shd w:val="clear" w:color="auto" w:fill="FFFFFF"/>
        <w:spacing w:before="0" w:beforeAutospacing="0" w:after="0" w:afterAutospacing="0" w:line="480" w:lineRule="atLeast"/>
        <w:ind w:left="525" w:firstLine="15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电子邮箱:</w:t>
      </w:r>
      <w:r w:rsidRPr="008E10CA">
        <w:rPr>
          <w:rStyle w:val="apple-converted-space"/>
          <w:rFonts w:ascii="仿宋_GB2312" w:eastAsia="仿宋_GB2312" w:hAnsi="微软雅黑" w:hint="eastAsia"/>
          <w:color w:val="3D3D3D"/>
          <w:sz w:val="28"/>
          <w:szCs w:val="28"/>
        </w:rPr>
        <w:t> </w:t>
      </w:r>
      <w:hyperlink r:id="rId7" w:history="1">
        <w:r w:rsidRPr="008E10CA">
          <w:rPr>
            <w:rStyle w:val="a5"/>
            <w:rFonts w:ascii="微软雅黑" w:eastAsia="微软雅黑" w:hAnsi="微软雅黑" w:hint="eastAsia"/>
            <w:sz w:val="28"/>
            <w:szCs w:val="28"/>
          </w:rPr>
          <w:t>zhanglp@cma.org.cn</w:t>
        </w:r>
      </w:hyperlink>
    </w:p>
    <w:p w:rsidR="003A53AB" w:rsidRPr="008E10CA" w:rsidRDefault="003A53AB" w:rsidP="003A53AB">
      <w:pPr>
        <w:pStyle w:val="a3"/>
        <w:shd w:val="clear" w:color="auto" w:fill="FFFFFF"/>
        <w:spacing w:before="0" w:beforeAutospacing="0" w:after="0" w:afterAutospacing="0" w:line="480" w:lineRule="atLeast"/>
        <w:ind w:firstLine="645"/>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推荐系统技术支持电话：010-85158789；010-85158419</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为便于联系，将建立“中华医学科技奖2018推荐申报微信群”，具体添加方式为：各推荐单位1位联系人，推荐项目第一完成单位科管人员1位联系人（如推荐单位和推荐项目第一完成单位为同一单位，则共1位联系人），推荐项目的项目组1位联系人，</w:t>
      </w:r>
      <w:proofErr w:type="gramStart"/>
      <w:r w:rsidRPr="008E10CA">
        <w:rPr>
          <w:rFonts w:ascii="仿宋_GB2312" w:eastAsia="仿宋_GB2312" w:hAnsi="微软雅黑" w:hint="eastAsia"/>
          <w:color w:val="3D3D3D"/>
          <w:sz w:val="28"/>
          <w:szCs w:val="28"/>
        </w:rPr>
        <w:t>可搜</w:t>
      </w:r>
      <w:proofErr w:type="gramEnd"/>
      <w:r w:rsidRPr="008E10CA">
        <w:rPr>
          <w:rFonts w:ascii="仿宋_GB2312" w:eastAsia="仿宋_GB2312" w:hAnsi="微软雅黑" w:hint="eastAsia"/>
          <w:color w:val="3D3D3D"/>
          <w:sz w:val="28"/>
          <w:szCs w:val="28"/>
        </w:rPr>
        <w:t>18518633697（张利平）加好友后由其拉</w:t>
      </w:r>
      <w:proofErr w:type="gramStart"/>
      <w:r w:rsidRPr="008E10CA">
        <w:rPr>
          <w:rFonts w:ascii="仿宋_GB2312" w:eastAsia="仿宋_GB2312" w:hAnsi="微软雅黑" w:hint="eastAsia"/>
          <w:color w:val="3D3D3D"/>
          <w:sz w:val="28"/>
          <w:szCs w:val="28"/>
        </w:rPr>
        <w:t>入微信群</w:t>
      </w:r>
      <w:proofErr w:type="gramEnd"/>
      <w:r w:rsidRPr="008E10CA">
        <w:rPr>
          <w:rFonts w:ascii="仿宋_GB2312" w:eastAsia="仿宋_GB2312" w:hAnsi="微软雅黑" w:hint="eastAsia"/>
          <w:color w:val="3D3D3D"/>
          <w:sz w:val="28"/>
          <w:szCs w:val="28"/>
        </w:rPr>
        <w:t>。因</w:t>
      </w:r>
      <w:proofErr w:type="gramStart"/>
      <w:r w:rsidRPr="008E10CA">
        <w:rPr>
          <w:rFonts w:ascii="仿宋_GB2312" w:eastAsia="仿宋_GB2312" w:hAnsi="微软雅黑" w:hint="eastAsia"/>
          <w:color w:val="3D3D3D"/>
          <w:sz w:val="28"/>
          <w:szCs w:val="28"/>
        </w:rPr>
        <w:t>微信群</w:t>
      </w:r>
      <w:proofErr w:type="gramEnd"/>
      <w:r w:rsidRPr="008E10CA">
        <w:rPr>
          <w:rFonts w:ascii="仿宋_GB2312" w:eastAsia="仿宋_GB2312" w:hAnsi="微软雅黑" w:hint="eastAsia"/>
          <w:color w:val="3D3D3D"/>
          <w:sz w:val="28"/>
          <w:szCs w:val="28"/>
        </w:rPr>
        <w:t>有人数限制，其他人请不要进</w:t>
      </w:r>
      <w:proofErr w:type="gramStart"/>
      <w:r w:rsidRPr="008E10CA">
        <w:rPr>
          <w:rFonts w:ascii="仿宋_GB2312" w:eastAsia="仿宋_GB2312" w:hAnsi="微软雅黑" w:hint="eastAsia"/>
          <w:color w:val="3D3D3D"/>
          <w:sz w:val="28"/>
          <w:szCs w:val="28"/>
        </w:rPr>
        <w:t>入微信群</w:t>
      </w:r>
      <w:proofErr w:type="gramEnd"/>
      <w:r w:rsidRPr="008E10CA">
        <w:rPr>
          <w:rFonts w:ascii="仿宋_GB2312" w:eastAsia="仿宋_GB2312" w:hAnsi="微软雅黑" w:hint="eastAsia"/>
          <w:color w:val="3D3D3D"/>
          <w:sz w:val="28"/>
          <w:szCs w:val="28"/>
        </w:rPr>
        <w:t>。</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附件：</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微软雅黑" w:eastAsia="微软雅黑" w:hAnsi="微软雅黑" w:hint="eastAsia"/>
          <w:color w:val="3D3D3D"/>
          <w:sz w:val="28"/>
          <w:szCs w:val="28"/>
        </w:rPr>
        <w:t>1.</w:t>
      </w:r>
      <w:hyperlink r:id="rId8" w:history="1">
        <w:r w:rsidRPr="008E10CA">
          <w:rPr>
            <w:rFonts w:ascii="仿宋_GB2312" w:eastAsia="仿宋_GB2312" w:hAnsi="微软雅黑"/>
            <w:color w:val="3D3D3D"/>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jmportal.cma.org.cn/jmportal/web/site1/info/282/201804/12554/20180409110807496_0000_source.docx" style="width:24pt;height:24pt" o:button="t"/>
          </w:pict>
        </w:r>
        <w:r w:rsidRPr="008E10CA">
          <w:rPr>
            <w:rStyle w:val="a5"/>
            <w:rFonts w:ascii="仿宋_GB2312" w:eastAsia="仿宋_GB2312" w:hAnsi="微软雅黑" w:hint="eastAsia"/>
            <w:color w:val="3D3D3D"/>
            <w:sz w:val="28"/>
            <w:szCs w:val="28"/>
          </w:rPr>
          <w:t>中华医学科技奖推荐系统使用说明.</w:t>
        </w:r>
        <w:proofErr w:type="gramStart"/>
        <w:r w:rsidRPr="008E10CA">
          <w:rPr>
            <w:rStyle w:val="a5"/>
            <w:rFonts w:ascii="仿宋_GB2312" w:eastAsia="仿宋_GB2312" w:hAnsi="微软雅黑" w:hint="eastAsia"/>
            <w:color w:val="3D3D3D"/>
            <w:sz w:val="28"/>
            <w:szCs w:val="28"/>
          </w:rPr>
          <w:t>docx</w:t>
        </w:r>
        <w:proofErr w:type="gramEnd"/>
      </w:hyperlink>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微软雅黑" w:eastAsia="微软雅黑" w:hAnsi="微软雅黑" w:hint="eastAsia"/>
          <w:color w:val="3D3D3D"/>
          <w:sz w:val="28"/>
          <w:szCs w:val="28"/>
        </w:rPr>
        <w:t>2.</w:t>
      </w:r>
      <w:hyperlink r:id="rId9" w:history="1">
        <w:r w:rsidRPr="008E10CA">
          <w:rPr>
            <w:rFonts w:ascii="仿宋_GB2312" w:eastAsia="仿宋_GB2312" w:hAnsi="微软雅黑"/>
            <w:color w:val="3D3D3D"/>
            <w:sz w:val="28"/>
            <w:szCs w:val="28"/>
          </w:rPr>
          <w:pict>
            <v:shape id="_x0000_i1026" type="#_x0000_t75" alt="" href="http://jmportal.cma.org.cn/jmportal/web/site1/info/282/201804/12554/20180409110807822_0001_source.docx" style="width:24pt;height:24pt" o:button="t"/>
          </w:pict>
        </w:r>
        <w:r w:rsidRPr="008E10CA">
          <w:rPr>
            <w:rStyle w:val="a5"/>
            <w:rFonts w:ascii="仿宋_GB2312" w:eastAsia="仿宋_GB2312" w:hAnsi="微软雅黑" w:hint="eastAsia"/>
            <w:color w:val="3D3D3D"/>
            <w:sz w:val="28"/>
            <w:szCs w:val="28"/>
          </w:rPr>
          <w:t>关于申请增加2018年中华医学科技奖推荐数额的函.</w:t>
        </w:r>
        <w:proofErr w:type="gramStart"/>
        <w:r w:rsidRPr="008E10CA">
          <w:rPr>
            <w:rStyle w:val="a5"/>
            <w:rFonts w:ascii="仿宋_GB2312" w:eastAsia="仿宋_GB2312" w:hAnsi="微软雅黑" w:hint="eastAsia"/>
            <w:color w:val="3D3D3D"/>
            <w:sz w:val="28"/>
            <w:szCs w:val="28"/>
          </w:rPr>
          <w:t>docx</w:t>
        </w:r>
        <w:proofErr w:type="gramEnd"/>
      </w:hyperlink>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微软雅黑" w:eastAsia="微软雅黑" w:hAnsi="微软雅黑" w:hint="eastAsia"/>
          <w:color w:val="3D3D3D"/>
          <w:sz w:val="28"/>
          <w:szCs w:val="28"/>
        </w:rPr>
        <w:lastRenderedPageBreak/>
        <w:t>3.</w:t>
      </w:r>
      <w:hyperlink r:id="rId10" w:history="1">
        <w:r w:rsidRPr="008E10CA">
          <w:rPr>
            <w:rFonts w:ascii="仿宋_GB2312" w:eastAsia="仿宋_GB2312" w:hAnsi="微软雅黑"/>
            <w:color w:val="3D3D3D"/>
            <w:sz w:val="28"/>
            <w:szCs w:val="28"/>
          </w:rPr>
          <w:pict>
            <v:shape id="_x0000_i1027" type="#_x0000_t75" alt="" href="http://jmportal.cma.org.cn/jmportal/web/site1/info/282/201804/12554/20180409110808135_0002_source.docx" style="width:24pt;height:24pt" o:button="t"/>
          </w:pict>
        </w:r>
        <w:r w:rsidRPr="008E10CA">
          <w:rPr>
            <w:rStyle w:val="a5"/>
            <w:rFonts w:ascii="仿宋_GB2312" w:eastAsia="仿宋_GB2312" w:hAnsi="微软雅黑" w:hint="eastAsia"/>
            <w:color w:val="3D3D3D"/>
            <w:sz w:val="28"/>
            <w:szCs w:val="28"/>
          </w:rPr>
          <w:t>推荐项目公示情况说明及公示格式及内容要求.</w:t>
        </w:r>
        <w:proofErr w:type="gramStart"/>
        <w:r w:rsidRPr="008E10CA">
          <w:rPr>
            <w:rStyle w:val="a5"/>
            <w:rFonts w:ascii="仿宋_GB2312" w:eastAsia="仿宋_GB2312" w:hAnsi="微软雅黑" w:hint="eastAsia"/>
            <w:color w:val="3D3D3D"/>
            <w:sz w:val="28"/>
            <w:szCs w:val="28"/>
          </w:rPr>
          <w:t>docx</w:t>
        </w:r>
        <w:proofErr w:type="gramEnd"/>
      </w:hyperlink>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微软雅黑" w:eastAsia="微软雅黑" w:hAnsi="微软雅黑" w:hint="eastAsia"/>
          <w:color w:val="3D3D3D"/>
          <w:sz w:val="28"/>
          <w:szCs w:val="28"/>
        </w:rPr>
        <w:t>4.</w:t>
      </w:r>
      <w:hyperlink r:id="rId11" w:history="1">
        <w:r w:rsidRPr="008E10CA">
          <w:rPr>
            <w:rFonts w:ascii="仿宋_GB2312" w:eastAsia="仿宋_GB2312" w:hAnsi="微软雅黑"/>
            <w:color w:val="3D3D3D"/>
            <w:sz w:val="28"/>
            <w:szCs w:val="28"/>
          </w:rPr>
          <w:pict>
            <v:shape id="_x0000_i1028" type="#_x0000_t75" alt="" href="http://jmportal.cma.org.cn/jmportal/web/site1/info/282/201804/12554/20180409110808449_0003_source.docx" style="width:24pt;height:24pt" o:button="t"/>
          </w:pict>
        </w:r>
        <w:r w:rsidRPr="008E10CA">
          <w:rPr>
            <w:rStyle w:val="a5"/>
            <w:rFonts w:ascii="仿宋_GB2312" w:eastAsia="仿宋_GB2312" w:hAnsi="微软雅黑" w:hint="eastAsia"/>
            <w:color w:val="3D3D3D"/>
            <w:sz w:val="28"/>
            <w:szCs w:val="28"/>
          </w:rPr>
          <w:t>2018年中华医学科技奖推荐工作手册.</w:t>
        </w:r>
        <w:proofErr w:type="gramStart"/>
        <w:r w:rsidRPr="008E10CA">
          <w:rPr>
            <w:rStyle w:val="a5"/>
            <w:rFonts w:ascii="仿宋_GB2312" w:eastAsia="仿宋_GB2312" w:hAnsi="微软雅黑" w:hint="eastAsia"/>
            <w:color w:val="3D3D3D"/>
            <w:sz w:val="28"/>
            <w:szCs w:val="28"/>
          </w:rPr>
          <w:t>docx</w:t>
        </w:r>
        <w:proofErr w:type="gramEnd"/>
      </w:hyperlink>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微软雅黑" w:eastAsia="微软雅黑" w:hAnsi="微软雅黑" w:hint="eastAsia"/>
          <w:color w:val="3D3D3D"/>
          <w:sz w:val="28"/>
          <w:szCs w:val="28"/>
        </w:rPr>
        <w:t>5.</w:t>
      </w:r>
      <w:hyperlink r:id="rId12" w:history="1">
        <w:r w:rsidRPr="008E10CA">
          <w:rPr>
            <w:rFonts w:ascii="仿宋_GB2312" w:eastAsia="仿宋_GB2312" w:hAnsi="微软雅黑"/>
            <w:color w:val="3D3D3D"/>
            <w:sz w:val="28"/>
            <w:szCs w:val="28"/>
          </w:rPr>
          <w:pict>
            <v:shape id="_x0000_i1029" type="#_x0000_t75" alt="" href="http://jmportal.cma.org.cn/jmportal/web/site1/info/282/201804/12554/20180409110808765_0004_source.xls" style="width:24pt;height:24pt" o:button="t"/>
          </w:pict>
        </w:r>
        <w:r w:rsidRPr="008E10CA">
          <w:rPr>
            <w:rStyle w:val="a5"/>
            <w:rFonts w:ascii="仿宋_GB2312" w:eastAsia="仿宋_GB2312" w:hAnsi="微软雅黑" w:hint="eastAsia"/>
            <w:color w:val="3D3D3D"/>
            <w:sz w:val="28"/>
            <w:szCs w:val="28"/>
          </w:rPr>
          <w:t>2018年中华医学科技奖推荐项目（候选人）汇总表.</w:t>
        </w:r>
        <w:proofErr w:type="gramStart"/>
        <w:r w:rsidRPr="008E10CA">
          <w:rPr>
            <w:rStyle w:val="a5"/>
            <w:rFonts w:ascii="仿宋_GB2312" w:eastAsia="仿宋_GB2312" w:hAnsi="微软雅黑" w:hint="eastAsia"/>
            <w:color w:val="3D3D3D"/>
            <w:sz w:val="28"/>
            <w:szCs w:val="28"/>
          </w:rPr>
          <w:t>xls</w:t>
        </w:r>
        <w:proofErr w:type="gramEnd"/>
      </w:hyperlink>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Fonts w:ascii="微软雅黑" w:eastAsia="微软雅黑" w:hAnsi="微软雅黑" w:hint="eastAsia"/>
          <w:color w:val="3D3D3D"/>
          <w:sz w:val="28"/>
          <w:szCs w:val="28"/>
        </w:rPr>
        <w:t>6.</w:t>
      </w:r>
      <w:hyperlink r:id="rId13" w:history="1">
        <w:r w:rsidRPr="008E10CA">
          <w:rPr>
            <w:rFonts w:ascii="仿宋_GB2312" w:eastAsia="仿宋_GB2312" w:hAnsi="微软雅黑"/>
            <w:color w:val="3D3D3D"/>
            <w:sz w:val="28"/>
            <w:szCs w:val="28"/>
          </w:rPr>
          <w:pict>
            <v:shape id="_x0000_i1030" type="#_x0000_t75" alt="" href="http://jmportal.cma.org.cn/jmportal/web/site1/info/282/201804/12554/20180409110809080_0005_source.docx" style="width:24pt;height:24pt" o:button="t"/>
          </w:pict>
        </w:r>
        <w:r w:rsidRPr="008E10CA">
          <w:rPr>
            <w:rStyle w:val="a5"/>
            <w:rFonts w:ascii="仿宋_GB2312" w:eastAsia="仿宋_GB2312" w:hAnsi="微软雅黑" w:hint="eastAsia"/>
            <w:color w:val="3D3D3D"/>
            <w:sz w:val="28"/>
            <w:szCs w:val="28"/>
          </w:rPr>
          <w:t>2018年中华医学科技奖推荐项目回避专家申请表.</w:t>
        </w:r>
        <w:proofErr w:type="gramStart"/>
        <w:r w:rsidRPr="008E10CA">
          <w:rPr>
            <w:rStyle w:val="a5"/>
            <w:rFonts w:ascii="仿宋_GB2312" w:eastAsia="仿宋_GB2312" w:hAnsi="微软雅黑" w:hint="eastAsia"/>
            <w:color w:val="3D3D3D"/>
            <w:sz w:val="28"/>
            <w:szCs w:val="28"/>
          </w:rPr>
          <w:t>docx</w:t>
        </w:r>
        <w:proofErr w:type="gramEnd"/>
      </w:hyperlink>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p>
    <w:p w:rsidR="003A53AB" w:rsidRPr="008E10CA" w:rsidRDefault="003A53AB" w:rsidP="003A53AB">
      <w:pPr>
        <w:pStyle w:val="a3"/>
        <w:shd w:val="clear" w:color="auto" w:fill="FFFFFF"/>
        <w:spacing w:before="0" w:beforeAutospacing="0" w:after="0" w:afterAutospacing="0" w:line="480" w:lineRule="atLeast"/>
        <w:ind w:left="525" w:firstLine="150"/>
        <w:rPr>
          <w:rFonts w:ascii="微软雅黑" w:eastAsia="微软雅黑" w:hAnsi="微软雅黑" w:hint="eastAsia"/>
          <w:color w:val="3D3D3D"/>
          <w:sz w:val="28"/>
          <w:szCs w:val="28"/>
        </w:rPr>
      </w:pPr>
      <w:r w:rsidRPr="008E10CA">
        <w:rPr>
          <w:rStyle w:val="a4"/>
          <w:rFonts w:ascii="仿宋_GB2312" w:eastAsia="仿宋_GB2312" w:hAnsi="微软雅黑" w:hint="eastAsia"/>
          <w:color w:val="3D3D3D"/>
          <w:sz w:val="28"/>
          <w:szCs w:val="28"/>
        </w:rPr>
        <w:t>注：以上附件请登录中华医学会网站</w:t>
      </w:r>
      <w:hyperlink r:id="rId14" w:history="1">
        <w:r w:rsidRPr="008E10CA">
          <w:rPr>
            <w:rStyle w:val="a5"/>
            <w:rFonts w:ascii="微软雅黑" w:eastAsia="微软雅黑" w:hAnsi="微软雅黑" w:hint="eastAsia"/>
            <w:sz w:val="28"/>
            <w:szCs w:val="28"/>
          </w:rPr>
          <w:t>www.cma.org.cn</w:t>
        </w:r>
      </w:hyperlink>
      <w:r w:rsidRPr="008E10CA">
        <w:rPr>
          <w:rStyle w:val="a4"/>
          <w:rFonts w:ascii="仿宋_GB2312" w:eastAsia="仿宋_GB2312" w:hAnsi="微软雅黑" w:hint="eastAsia"/>
          <w:color w:val="3D3D3D"/>
          <w:sz w:val="28"/>
          <w:szCs w:val="28"/>
        </w:rPr>
        <w:t>，在“科技评审</w:t>
      </w:r>
      <w:r w:rsidRPr="008E10CA">
        <w:rPr>
          <w:rStyle w:val="a4"/>
          <w:rFonts w:ascii="新宋体" w:eastAsia="新宋体" w:hAnsi="新宋体" w:hint="eastAsia"/>
          <w:color w:val="3D3D3D"/>
          <w:sz w:val="28"/>
          <w:szCs w:val="28"/>
        </w:rPr>
        <w:t>”</w:t>
      </w:r>
      <w:r w:rsidRPr="008E10CA">
        <w:rPr>
          <w:rStyle w:val="a4"/>
          <w:rFonts w:ascii="仿宋_GB2312" w:eastAsia="仿宋_GB2312" w:hAnsi="微软雅黑" w:hint="eastAsia"/>
          <w:color w:val="3D3D3D"/>
          <w:sz w:val="28"/>
          <w:szCs w:val="28"/>
        </w:rPr>
        <w:t>之“中华医学科技奖</w:t>
      </w:r>
      <w:r w:rsidRPr="008E10CA">
        <w:rPr>
          <w:rStyle w:val="a4"/>
          <w:rFonts w:ascii="新宋体" w:eastAsia="新宋体" w:hAnsi="新宋体" w:hint="eastAsia"/>
          <w:color w:val="3D3D3D"/>
          <w:sz w:val="28"/>
          <w:szCs w:val="28"/>
        </w:rPr>
        <w:t>”</w:t>
      </w:r>
      <w:r w:rsidRPr="008E10CA">
        <w:rPr>
          <w:rStyle w:val="a4"/>
          <w:rFonts w:ascii="仿宋_GB2312" w:eastAsia="仿宋_GB2312" w:hAnsi="微软雅黑" w:hint="eastAsia"/>
          <w:color w:val="3D3D3D"/>
          <w:sz w:val="28"/>
          <w:szCs w:val="28"/>
        </w:rPr>
        <w:t>栏目下下载。</w:t>
      </w:r>
    </w:p>
    <w:p w:rsidR="003A53AB" w:rsidRPr="008E10CA" w:rsidRDefault="003A53AB" w:rsidP="003A53AB">
      <w:pPr>
        <w:pStyle w:val="a3"/>
        <w:shd w:val="clear" w:color="auto" w:fill="FFFFFF"/>
        <w:spacing w:before="0" w:beforeAutospacing="0" w:after="0" w:afterAutospacing="0" w:line="480" w:lineRule="atLeast"/>
        <w:ind w:firstLine="600"/>
        <w:rPr>
          <w:rFonts w:ascii="微软雅黑" w:eastAsia="微软雅黑" w:hAnsi="微软雅黑" w:hint="eastAsia"/>
          <w:color w:val="3D3D3D"/>
          <w:sz w:val="28"/>
          <w:szCs w:val="28"/>
        </w:rPr>
      </w:pPr>
      <w:r w:rsidRPr="008E10CA">
        <w:rPr>
          <w:rStyle w:val="a4"/>
          <w:rFonts w:ascii="仿宋_GB2312" w:eastAsia="仿宋_GB2312" w:hAnsi="微软雅黑" w:hint="eastAsia"/>
          <w:color w:val="3D3D3D"/>
          <w:sz w:val="28"/>
          <w:szCs w:val="28"/>
        </w:rPr>
        <w:t> </w:t>
      </w:r>
    </w:p>
    <w:p w:rsidR="003A53AB" w:rsidRPr="008E10CA" w:rsidRDefault="003A53AB" w:rsidP="003A53AB">
      <w:pPr>
        <w:pStyle w:val="a3"/>
        <w:shd w:val="clear" w:color="auto" w:fill="FFFFFF"/>
        <w:spacing w:before="0" w:beforeAutospacing="0" w:after="0" w:afterAutospacing="0" w:line="480" w:lineRule="atLeast"/>
        <w:ind w:right="645"/>
        <w:jc w:val="right"/>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                 </w:t>
      </w:r>
      <w:r w:rsidRPr="008E10CA">
        <w:rPr>
          <w:rFonts w:ascii="仿宋_GB2312" w:eastAsia="仿宋_GB2312" w:hAnsi="微软雅黑" w:hint="eastAsia"/>
          <w:color w:val="3D3D3D"/>
          <w:sz w:val="28"/>
          <w:szCs w:val="28"/>
        </w:rPr>
        <w:t xml:space="preserve"> </w:t>
      </w:r>
      <w:r w:rsidRPr="008E10CA">
        <w:rPr>
          <w:rFonts w:ascii="仿宋_GB2312" w:eastAsia="仿宋_GB2312" w:hAnsi="微软雅黑" w:hint="eastAsia"/>
          <w:color w:val="3D3D3D"/>
          <w:sz w:val="28"/>
          <w:szCs w:val="28"/>
        </w:rPr>
        <w:t> </w:t>
      </w:r>
      <w:r w:rsidRPr="008E10CA">
        <w:rPr>
          <w:rFonts w:ascii="仿宋_GB2312" w:eastAsia="仿宋_GB2312" w:hAnsi="微软雅黑" w:hint="eastAsia"/>
          <w:color w:val="3D3D3D"/>
          <w:sz w:val="28"/>
          <w:szCs w:val="28"/>
        </w:rPr>
        <w:t>中华医学会</w:t>
      </w:r>
      <w:r w:rsidRPr="008E10CA">
        <w:rPr>
          <w:rFonts w:ascii="仿宋_GB2312" w:eastAsia="仿宋_GB2312" w:hAnsi="微软雅黑" w:hint="eastAsia"/>
          <w:color w:val="3D3D3D"/>
          <w:sz w:val="28"/>
          <w:szCs w:val="28"/>
        </w:rPr>
        <w:t> </w:t>
      </w:r>
      <w:r w:rsidRPr="008E10CA">
        <w:rPr>
          <w:rFonts w:ascii="仿宋_GB2312" w:eastAsia="仿宋_GB2312" w:hAnsi="微软雅黑" w:hint="eastAsia"/>
          <w:color w:val="3D3D3D"/>
          <w:sz w:val="28"/>
          <w:szCs w:val="28"/>
        </w:rPr>
        <w:t xml:space="preserve"> 中华国际医学交流基金会</w:t>
      </w:r>
    </w:p>
    <w:p w:rsidR="003A53AB" w:rsidRPr="008E10CA" w:rsidRDefault="003A53AB" w:rsidP="003A53AB">
      <w:pPr>
        <w:pStyle w:val="a3"/>
        <w:shd w:val="clear" w:color="auto" w:fill="FFFFFF"/>
        <w:spacing w:before="0" w:beforeAutospacing="0" w:after="0" w:afterAutospacing="0" w:line="480" w:lineRule="atLeast"/>
        <w:ind w:right="900"/>
        <w:jc w:val="right"/>
        <w:rPr>
          <w:rFonts w:ascii="微软雅黑" w:eastAsia="微软雅黑" w:hAnsi="微软雅黑" w:hint="eastAsia"/>
          <w:color w:val="3D3D3D"/>
          <w:sz w:val="28"/>
          <w:szCs w:val="28"/>
        </w:rPr>
      </w:pPr>
      <w:r w:rsidRPr="008E10CA">
        <w:rPr>
          <w:rFonts w:ascii="仿宋_GB2312" w:eastAsia="仿宋_GB2312" w:hAnsi="微软雅黑" w:hint="eastAsia"/>
          <w:color w:val="3D3D3D"/>
          <w:sz w:val="28"/>
          <w:szCs w:val="28"/>
        </w:rPr>
        <w:t> </w:t>
      </w:r>
      <w:r w:rsidRPr="008E10CA">
        <w:rPr>
          <w:rFonts w:ascii="仿宋_GB2312" w:eastAsia="仿宋_GB2312" w:hAnsi="微软雅黑" w:hint="eastAsia"/>
          <w:color w:val="3D3D3D"/>
          <w:sz w:val="28"/>
          <w:szCs w:val="28"/>
        </w:rPr>
        <w:t xml:space="preserve"> </w:t>
      </w:r>
      <w:r w:rsidRPr="008E10CA">
        <w:rPr>
          <w:rFonts w:ascii="仿宋_GB2312" w:eastAsia="仿宋_GB2312" w:hAnsi="微软雅黑" w:hint="eastAsia"/>
          <w:color w:val="3D3D3D"/>
          <w:sz w:val="28"/>
          <w:szCs w:val="28"/>
        </w:rPr>
        <w:t> </w:t>
      </w:r>
      <w:r w:rsidRPr="008E10CA">
        <w:rPr>
          <w:rFonts w:ascii="仿宋_GB2312" w:eastAsia="仿宋_GB2312" w:hAnsi="微软雅黑" w:hint="eastAsia"/>
          <w:color w:val="3D3D3D"/>
          <w:sz w:val="28"/>
          <w:szCs w:val="28"/>
        </w:rPr>
        <w:t xml:space="preserve"> </w:t>
      </w:r>
      <w:r w:rsidRPr="008E10CA">
        <w:rPr>
          <w:rFonts w:ascii="仿宋_GB2312" w:eastAsia="仿宋_GB2312" w:hAnsi="微软雅黑" w:hint="eastAsia"/>
          <w:color w:val="3D3D3D"/>
          <w:sz w:val="28"/>
          <w:szCs w:val="28"/>
        </w:rPr>
        <w:t> </w:t>
      </w:r>
      <w:r w:rsidRPr="008E10CA">
        <w:rPr>
          <w:rFonts w:ascii="仿宋_GB2312" w:eastAsia="仿宋_GB2312" w:hAnsi="微软雅黑" w:hint="eastAsia"/>
          <w:color w:val="3D3D3D"/>
          <w:sz w:val="28"/>
          <w:szCs w:val="28"/>
        </w:rPr>
        <w:t xml:space="preserve"> </w:t>
      </w:r>
      <w:r w:rsidRPr="008E10CA">
        <w:rPr>
          <w:rFonts w:ascii="仿宋_GB2312" w:eastAsia="仿宋_GB2312" w:hAnsi="微软雅黑" w:hint="eastAsia"/>
          <w:color w:val="3D3D3D"/>
          <w:sz w:val="28"/>
          <w:szCs w:val="28"/>
        </w:rPr>
        <w:t> </w:t>
      </w:r>
      <w:r w:rsidRPr="008E10CA">
        <w:rPr>
          <w:rFonts w:ascii="仿宋_GB2312" w:eastAsia="仿宋_GB2312" w:hAnsi="微软雅黑" w:hint="eastAsia"/>
          <w:color w:val="3D3D3D"/>
          <w:sz w:val="28"/>
          <w:szCs w:val="28"/>
        </w:rPr>
        <w:t xml:space="preserve"> </w:t>
      </w:r>
      <w:r w:rsidRPr="008E10CA">
        <w:rPr>
          <w:rFonts w:ascii="仿宋_GB2312" w:eastAsia="仿宋_GB2312" w:hAnsi="微软雅黑" w:hint="eastAsia"/>
          <w:color w:val="3D3D3D"/>
          <w:sz w:val="28"/>
          <w:szCs w:val="28"/>
        </w:rPr>
        <w:t> </w:t>
      </w:r>
      <w:r w:rsidRPr="008E10CA">
        <w:rPr>
          <w:rFonts w:ascii="仿宋_GB2312" w:eastAsia="仿宋_GB2312" w:hAnsi="微软雅黑" w:hint="eastAsia"/>
          <w:color w:val="3D3D3D"/>
          <w:sz w:val="28"/>
          <w:szCs w:val="28"/>
        </w:rPr>
        <w:t xml:space="preserve"> </w:t>
      </w:r>
      <w:r w:rsidRPr="008E10CA">
        <w:rPr>
          <w:rFonts w:ascii="仿宋_GB2312" w:eastAsia="仿宋_GB2312" w:hAnsi="微软雅黑" w:hint="eastAsia"/>
          <w:color w:val="3D3D3D"/>
          <w:sz w:val="28"/>
          <w:szCs w:val="28"/>
        </w:rPr>
        <w:t> </w:t>
      </w:r>
      <w:r w:rsidRPr="008E10CA">
        <w:rPr>
          <w:rFonts w:ascii="仿宋_GB2312" w:eastAsia="仿宋_GB2312" w:hAnsi="微软雅黑" w:hint="eastAsia"/>
          <w:color w:val="3D3D3D"/>
          <w:sz w:val="28"/>
          <w:szCs w:val="28"/>
        </w:rPr>
        <w:t xml:space="preserve"> </w:t>
      </w:r>
      <w:r w:rsidRPr="008E10CA">
        <w:rPr>
          <w:rFonts w:ascii="仿宋_GB2312" w:eastAsia="仿宋_GB2312" w:hAnsi="微软雅黑" w:hint="eastAsia"/>
          <w:color w:val="3D3D3D"/>
          <w:sz w:val="28"/>
          <w:szCs w:val="28"/>
        </w:rPr>
        <w:t> </w:t>
      </w:r>
      <w:r w:rsidRPr="008E10CA">
        <w:rPr>
          <w:rFonts w:ascii="仿宋_GB2312" w:eastAsia="仿宋_GB2312" w:hAnsi="微软雅黑" w:hint="eastAsia"/>
          <w:color w:val="3D3D3D"/>
          <w:sz w:val="28"/>
          <w:szCs w:val="28"/>
        </w:rPr>
        <w:t xml:space="preserve"> </w:t>
      </w:r>
      <w:r w:rsidRPr="008E10CA">
        <w:rPr>
          <w:rFonts w:ascii="仿宋_GB2312" w:eastAsia="仿宋_GB2312" w:hAnsi="微软雅黑" w:hint="eastAsia"/>
          <w:color w:val="3D3D3D"/>
          <w:sz w:val="28"/>
          <w:szCs w:val="28"/>
        </w:rPr>
        <w:t> </w:t>
      </w:r>
      <w:r w:rsidRPr="008E10CA">
        <w:rPr>
          <w:rFonts w:ascii="仿宋_GB2312" w:eastAsia="仿宋_GB2312" w:hAnsi="微软雅黑" w:hint="eastAsia"/>
          <w:color w:val="3D3D3D"/>
          <w:sz w:val="28"/>
          <w:szCs w:val="28"/>
        </w:rPr>
        <w:t xml:space="preserve"> </w:t>
      </w:r>
      <w:r w:rsidRPr="008E10CA">
        <w:rPr>
          <w:rFonts w:ascii="仿宋_GB2312" w:eastAsia="仿宋_GB2312" w:hAnsi="微软雅黑" w:hint="eastAsia"/>
          <w:color w:val="3D3D3D"/>
          <w:sz w:val="28"/>
          <w:szCs w:val="28"/>
        </w:rPr>
        <w:t> </w:t>
      </w:r>
      <w:r w:rsidRPr="008E10CA">
        <w:rPr>
          <w:rFonts w:ascii="仿宋_GB2312" w:eastAsia="仿宋_GB2312" w:hAnsi="微软雅黑" w:hint="eastAsia"/>
          <w:color w:val="3D3D3D"/>
          <w:sz w:val="28"/>
          <w:szCs w:val="28"/>
        </w:rPr>
        <w:t xml:space="preserve"> 2018年4月4日</w:t>
      </w:r>
    </w:p>
    <w:p w:rsidR="003A53AB" w:rsidRPr="008E10CA" w:rsidRDefault="003A53AB" w:rsidP="008E10CA">
      <w:pPr>
        <w:ind w:firstLineChars="600" w:firstLine="1680"/>
        <w:rPr>
          <w:sz w:val="28"/>
          <w:szCs w:val="28"/>
        </w:rPr>
      </w:pPr>
    </w:p>
    <w:sectPr w:rsidR="003A53AB" w:rsidRPr="008E10CA" w:rsidSect="008E10CA">
      <w:pgSz w:w="11906" w:h="16838"/>
      <w:pgMar w:top="1134" w:right="1588" w:bottom="567"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53AB"/>
    <w:rsid w:val="000805F9"/>
    <w:rsid w:val="003A53AB"/>
    <w:rsid w:val="008E10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53AB"/>
  </w:style>
  <w:style w:type="paragraph" w:styleId="a3">
    <w:name w:val="Normal (Web)"/>
    <w:basedOn w:val="a"/>
    <w:uiPriority w:val="99"/>
    <w:semiHidden/>
    <w:unhideWhenUsed/>
    <w:rsid w:val="003A53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53AB"/>
    <w:rPr>
      <w:b/>
      <w:bCs/>
    </w:rPr>
  </w:style>
  <w:style w:type="character" w:styleId="a5">
    <w:name w:val="Hyperlink"/>
    <w:basedOn w:val="a0"/>
    <w:uiPriority w:val="99"/>
    <w:semiHidden/>
    <w:unhideWhenUsed/>
    <w:rsid w:val="003A53AB"/>
    <w:rPr>
      <w:color w:val="0000FF"/>
      <w:u w:val="single"/>
    </w:rPr>
  </w:style>
</w:styles>
</file>

<file path=word/webSettings.xml><?xml version="1.0" encoding="utf-8"?>
<w:webSettings xmlns:r="http://schemas.openxmlformats.org/officeDocument/2006/relationships" xmlns:w="http://schemas.openxmlformats.org/wordprocessingml/2006/main">
  <w:divs>
    <w:div w:id="4710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mportal.cma.org.cn/jmportal/web/site1/info/282/201804/12554/20180409110807496_0000_source.docx" TargetMode="External"/><Relationship Id="rId13" Type="http://schemas.openxmlformats.org/officeDocument/2006/relationships/hyperlink" Target="http://jmportal.cma.org.cn/jmportal/web/site1/info/282/201804/12554/20180409110809080_0005_source.docx" TargetMode="External"/><Relationship Id="rId3" Type="http://schemas.openxmlformats.org/officeDocument/2006/relationships/webSettings" Target="webSettings.xml"/><Relationship Id="rId7" Type="http://schemas.openxmlformats.org/officeDocument/2006/relationships/hyperlink" Target="mailto:zhanglp@cma.org.cn" TargetMode="External"/><Relationship Id="rId12" Type="http://schemas.openxmlformats.org/officeDocument/2006/relationships/hyperlink" Target="http://jmportal.cma.org.cn/jmportal/web/site1/info/282/201804/12554/20180409110808765_0004_source.xl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jmportal.cma.org.cn/jmportal/client/1_12554" TargetMode="External"/><Relationship Id="rId11" Type="http://schemas.openxmlformats.org/officeDocument/2006/relationships/hyperlink" Target="http://jmportal.cma.org.cn/jmportal/web/site1/info/282/201804/12554/20180409110808449_0003_source.docx" TargetMode="External"/><Relationship Id="rId5" Type="http://schemas.openxmlformats.org/officeDocument/2006/relationships/hyperlink" Target="http://www.cae.cn/" TargetMode="External"/><Relationship Id="rId15" Type="http://schemas.openxmlformats.org/officeDocument/2006/relationships/fontTable" Target="fontTable.xml"/><Relationship Id="rId10" Type="http://schemas.openxmlformats.org/officeDocument/2006/relationships/hyperlink" Target="http://jmportal.cma.org.cn/jmportal/web/site1/info/282/201804/12554/20180409110808135_0002_source.docx" TargetMode="External"/><Relationship Id="rId4" Type="http://schemas.openxmlformats.org/officeDocument/2006/relationships/hyperlink" Target="http://www.cas.cn/" TargetMode="External"/><Relationship Id="rId9" Type="http://schemas.openxmlformats.org/officeDocument/2006/relationships/hyperlink" Target="http://jmportal.cma.org.cn/jmportal/web/site1/info/282/201804/12554/20180409110807822_0001_source.docx" TargetMode="External"/><Relationship Id="rId14" Type="http://schemas.openxmlformats.org/officeDocument/2006/relationships/hyperlink" Target="http://jmportal.cma.org.cn/jmportal/client/1_1255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674</Words>
  <Characters>3847</Characters>
  <Application>Microsoft Office Word</Application>
  <DocSecurity>0</DocSecurity>
  <Lines>32</Lines>
  <Paragraphs>9</Paragraphs>
  <ScaleCrop>false</ScaleCrop>
  <Company>Sky123.Org</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2018-04-12T07:05:00Z</dcterms:created>
  <dcterms:modified xsi:type="dcterms:W3CDTF">2018-04-12T07:06:00Z</dcterms:modified>
</cp:coreProperties>
</file>